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FB0F" w14:textId="77777777" w:rsidR="007E2E6E" w:rsidRDefault="00622894">
      <w:r w:rsidRPr="00920FEC">
        <w:rPr>
          <w:b/>
        </w:rPr>
        <w:t>Absender</w:t>
      </w:r>
      <w:r>
        <w:t>:</w:t>
      </w:r>
      <w:r>
        <w:tab/>
      </w:r>
      <w:r>
        <w:tab/>
      </w:r>
      <w:r>
        <w:tab/>
      </w:r>
      <w:r>
        <w:tab/>
      </w:r>
      <w:r>
        <w:tab/>
      </w:r>
      <w:r>
        <w:tab/>
      </w:r>
      <w:r>
        <w:tab/>
      </w:r>
      <w:r>
        <w:tab/>
      </w:r>
      <w:r>
        <w:tab/>
      </w:r>
      <w:r w:rsidRPr="00920FEC">
        <w:rPr>
          <w:b/>
        </w:rPr>
        <w:t>Datum</w:t>
      </w:r>
      <w:r>
        <w:t>:</w:t>
      </w:r>
    </w:p>
    <w:p w14:paraId="3F0933E8" w14:textId="77777777" w:rsidR="00622894" w:rsidRDefault="00622894"/>
    <w:p w14:paraId="5F1933BB" w14:textId="77777777" w:rsidR="00622894" w:rsidRDefault="00622894">
      <w:r>
        <w:t>_____________________</w:t>
      </w:r>
      <w:r>
        <w:tab/>
        <w:t xml:space="preserve">_______     </w:t>
      </w:r>
      <w:r>
        <w:tab/>
      </w:r>
      <w:r>
        <w:tab/>
      </w:r>
      <w:r>
        <w:tab/>
      </w:r>
      <w:r>
        <w:tab/>
        <w:t xml:space="preserve">            _______________</w:t>
      </w:r>
    </w:p>
    <w:p w14:paraId="64E26EB7" w14:textId="77777777" w:rsidR="00622894" w:rsidRDefault="00622894"/>
    <w:p w14:paraId="5DBE3DE4" w14:textId="77777777" w:rsidR="00622894" w:rsidRDefault="00622894">
      <w:r>
        <w:t>____________________________</w:t>
      </w:r>
      <w:r w:rsidR="00920FEC">
        <w:tab/>
      </w:r>
      <w:r w:rsidR="00920FEC">
        <w:tab/>
      </w:r>
      <w:r w:rsidR="00920FEC">
        <w:tab/>
      </w:r>
      <w:r w:rsidR="00920FEC">
        <w:tab/>
      </w:r>
      <w:r w:rsidR="00920FEC">
        <w:tab/>
      </w:r>
    </w:p>
    <w:p w14:paraId="665944BE" w14:textId="77777777" w:rsidR="00622894" w:rsidRDefault="00622894">
      <w:r>
        <w:br/>
        <w:t>____________________________</w:t>
      </w:r>
      <w:r w:rsidR="00920FEC">
        <w:tab/>
      </w:r>
      <w:r w:rsidR="00920FEC">
        <w:tab/>
      </w:r>
      <w:r w:rsidR="00920FEC">
        <w:tab/>
      </w:r>
      <w:r w:rsidR="00920FEC">
        <w:tab/>
      </w:r>
      <w:r w:rsidR="00920FEC">
        <w:tab/>
      </w:r>
    </w:p>
    <w:p w14:paraId="09AF22F7" w14:textId="77777777" w:rsidR="007E2E6E" w:rsidRDefault="007E2E6E" w:rsidP="00C25142"/>
    <w:p w14:paraId="1EDD0D76" w14:textId="77777777" w:rsidR="00C25142" w:rsidRDefault="00C25142" w:rsidP="00C25142"/>
    <w:p w14:paraId="215A3665" w14:textId="77777777" w:rsidR="00C25142" w:rsidRDefault="00C25142" w:rsidP="00C25142"/>
    <w:p w14:paraId="1CE581F5" w14:textId="77777777" w:rsidR="007E2E6E" w:rsidRDefault="007E2E6E"/>
    <w:p w14:paraId="2BB74F80" w14:textId="77777777" w:rsidR="007E2E6E" w:rsidRPr="00DA5B5E" w:rsidRDefault="00622894">
      <w:pPr>
        <w:rPr>
          <w:sz w:val="20"/>
        </w:rPr>
      </w:pPr>
      <w:r w:rsidRPr="00DA5B5E">
        <w:rPr>
          <w:sz w:val="20"/>
        </w:rPr>
        <w:t>An das</w:t>
      </w:r>
    </w:p>
    <w:p w14:paraId="32719D85" w14:textId="77777777" w:rsidR="007E2E6E" w:rsidRPr="00DA5B5E" w:rsidRDefault="00B32EC8" w:rsidP="00622894">
      <w:pPr>
        <w:rPr>
          <w:sz w:val="20"/>
        </w:rPr>
      </w:pPr>
      <w:r w:rsidRPr="00DA5B5E">
        <w:rPr>
          <w:sz w:val="20"/>
        </w:rPr>
        <w:t xml:space="preserve">Amtsgericht Biberach </w:t>
      </w:r>
      <w:r w:rsidR="007E2E6E" w:rsidRPr="00DA5B5E">
        <w:rPr>
          <w:sz w:val="20"/>
        </w:rPr>
        <w:t xml:space="preserve">- Nachlassgericht </w:t>
      </w:r>
      <w:r w:rsidR="00EF314C" w:rsidRPr="00DA5B5E">
        <w:rPr>
          <w:sz w:val="20"/>
        </w:rPr>
        <w:t>-</w:t>
      </w:r>
    </w:p>
    <w:p w14:paraId="4BB4BDC0" w14:textId="77777777" w:rsidR="007E2E6E" w:rsidRPr="00DA5B5E" w:rsidRDefault="00B32EC8" w:rsidP="00622894">
      <w:pPr>
        <w:rPr>
          <w:sz w:val="20"/>
        </w:rPr>
      </w:pPr>
      <w:r w:rsidRPr="00DA5B5E">
        <w:rPr>
          <w:sz w:val="20"/>
        </w:rPr>
        <w:t>Alter Postplatz 4</w:t>
      </w:r>
      <w:r w:rsidR="00622894" w:rsidRPr="00DA5B5E">
        <w:rPr>
          <w:sz w:val="20"/>
        </w:rPr>
        <w:br/>
      </w:r>
      <w:r w:rsidRPr="00DA5B5E">
        <w:rPr>
          <w:sz w:val="20"/>
        </w:rPr>
        <w:t>88400 Biberach</w:t>
      </w:r>
      <w:r w:rsidR="00622894" w:rsidRPr="00DA5B5E">
        <w:rPr>
          <w:sz w:val="20"/>
        </w:rPr>
        <w:br/>
      </w:r>
      <w:r w:rsidRPr="00DA5B5E">
        <w:rPr>
          <w:sz w:val="20"/>
        </w:rPr>
        <w:br/>
        <w:t>Hausanschrift: Zeppelinring 8</w:t>
      </w:r>
      <w:r w:rsidR="007E2E6E" w:rsidRPr="00DA5B5E">
        <w:rPr>
          <w:sz w:val="20"/>
        </w:rPr>
        <w:t xml:space="preserve"> </w:t>
      </w:r>
      <w:r w:rsidR="007E2E6E" w:rsidRPr="00DA5B5E">
        <w:rPr>
          <w:sz w:val="20"/>
        </w:rPr>
        <w:sym w:font="Wingdings" w:char="F077"/>
      </w:r>
      <w:r w:rsidR="007E2E6E" w:rsidRPr="00DA5B5E">
        <w:rPr>
          <w:sz w:val="20"/>
        </w:rPr>
        <w:t xml:space="preserve"> </w:t>
      </w:r>
      <w:r w:rsidRPr="00DA5B5E">
        <w:rPr>
          <w:sz w:val="20"/>
        </w:rPr>
        <w:t>88400 Biberach</w:t>
      </w:r>
    </w:p>
    <w:p w14:paraId="6FE03EB2" w14:textId="77777777" w:rsidR="007E2E6E" w:rsidRPr="00DA5B5E" w:rsidRDefault="00B32EC8" w:rsidP="00B32EC8">
      <w:pPr>
        <w:jc w:val="center"/>
        <w:rPr>
          <w:sz w:val="20"/>
        </w:rPr>
      </w:pPr>
      <w:r w:rsidRPr="00DA5B5E">
        <w:rPr>
          <w:sz w:val="20"/>
        </w:rPr>
        <w:t xml:space="preserve"> </w:t>
      </w:r>
      <w:r w:rsidR="007E2E6E" w:rsidRPr="00DA5B5E">
        <w:rPr>
          <w:sz w:val="20"/>
        </w:rPr>
        <w:t xml:space="preserve"> </w:t>
      </w:r>
    </w:p>
    <w:p w14:paraId="08D22B9A" w14:textId="77777777" w:rsidR="007E2E6E" w:rsidRDefault="004275D8">
      <w:pPr>
        <w:rPr>
          <w:b/>
          <w:sz w:val="32"/>
          <w:szCs w:val="32"/>
        </w:rPr>
      </w:pPr>
      <w:r>
        <w:rPr>
          <w:b/>
          <w:sz w:val="32"/>
          <w:szCs w:val="32"/>
        </w:rPr>
        <w:t>Datenblatt zur Vorbereitung einer Ausschlagung</w:t>
      </w:r>
    </w:p>
    <w:p w14:paraId="01DF6D05" w14:textId="77777777" w:rsidR="004275D8" w:rsidRDefault="004275D8">
      <w:pPr>
        <w:rPr>
          <w:b/>
          <w:sz w:val="32"/>
          <w:szCs w:val="32"/>
        </w:rPr>
      </w:pPr>
    </w:p>
    <w:p w14:paraId="73660386" w14:textId="77777777" w:rsidR="00622894" w:rsidRPr="00DA5B5E" w:rsidRDefault="00622894">
      <w:pPr>
        <w:rPr>
          <w:rFonts w:cs="Arial"/>
          <w:sz w:val="20"/>
        </w:rPr>
      </w:pPr>
      <w:r w:rsidRPr="00DA5B5E">
        <w:rPr>
          <w:rFonts w:cs="Arial"/>
          <w:sz w:val="20"/>
        </w:rPr>
        <w:fldChar w:fldCharType="begin"/>
      </w:r>
      <w:r w:rsidRPr="00DA5B5E">
        <w:rPr>
          <w:rFonts w:cs="Arial"/>
          <w:sz w:val="20"/>
        </w:rPr>
        <w:instrText xml:space="preserve"> MACROBUTTON CheckIt </w:instrText>
      </w:r>
      <w:r w:rsidRPr="00DA5B5E">
        <w:rPr>
          <w:rFonts w:cs="Arial"/>
          <w:sz w:val="20"/>
        </w:rPr>
        <w:sym w:font="Wingdings" w:char="F0A8"/>
      </w:r>
      <w:r w:rsidRPr="00DA5B5E">
        <w:rPr>
          <w:rFonts w:cs="Arial"/>
          <w:sz w:val="20"/>
        </w:rPr>
        <w:fldChar w:fldCharType="end"/>
      </w:r>
      <w:r w:rsidRPr="00DA5B5E">
        <w:rPr>
          <w:rFonts w:cs="Arial"/>
          <w:sz w:val="20"/>
        </w:rPr>
        <w:t xml:space="preserve">  </w:t>
      </w:r>
      <w:r w:rsidR="004275D8">
        <w:rPr>
          <w:rFonts w:cs="Arial"/>
          <w:sz w:val="20"/>
        </w:rPr>
        <w:tab/>
        <w:t xml:space="preserve">in einem </w:t>
      </w:r>
      <w:r w:rsidR="004275D8" w:rsidRPr="001644DE">
        <w:rPr>
          <w:rFonts w:cs="Arial"/>
          <w:b/>
          <w:sz w:val="20"/>
        </w:rPr>
        <w:t>Nachlassfall im Zuständigkeitsbereich des Amtsgerichts Biberach</w:t>
      </w:r>
      <w:r w:rsidR="004275D8">
        <w:rPr>
          <w:rFonts w:cs="Arial"/>
          <w:sz w:val="20"/>
        </w:rPr>
        <w:br/>
      </w:r>
      <w:r w:rsidR="004275D8">
        <w:rPr>
          <w:rFonts w:cs="Arial"/>
          <w:sz w:val="20"/>
        </w:rPr>
        <w:br/>
      </w:r>
      <w:r w:rsidR="004275D8">
        <w:rPr>
          <w:rFonts w:cs="Arial"/>
          <w:sz w:val="20"/>
        </w:rPr>
        <w:tab/>
        <w:t xml:space="preserve">(falls bekannt) </w:t>
      </w:r>
      <w:proofErr w:type="spellStart"/>
      <w:r w:rsidR="004275D8">
        <w:rPr>
          <w:rFonts w:cs="Arial"/>
          <w:sz w:val="20"/>
        </w:rPr>
        <w:t>Az</w:t>
      </w:r>
      <w:proofErr w:type="spellEnd"/>
      <w:r w:rsidR="004275D8">
        <w:rPr>
          <w:rFonts w:cs="Arial"/>
          <w:sz w:val="20"/>
        </w:rPr>
        <w:t>: ________________________________</w:t>
      </w:r>
      <w:r w:rsidR="001644DE">
        <w:rPr>
          <w:rFonts w:cs="Arial"/>
          <w:sz w:val="20"/>
        </w:rPr>
        <w:t>________________________</w:t>
      </w:r>
    </w:p>
    <w:p w14:paraId="2BA21A0E" w14:textId="77777777" w:rsidR="00622894" w:rsidRPr="00DA5B5E" w:rsidRDefault="00622894">
      <w:pPr>
        <w:rPr>
          <w:rFonts w:cs="Arial"/>
          <w:sz w:val="20"/>
        </w:rPr>
      </w:pPr>
    </w:p>
    <w:p w14:paraId="04CE448F" w14:textId="77777777" w:rsidR="001644DE" w:rsidRDefault="00622894" w:rsidP="004275D8">
      <w:pPr>
        <w:ind w:left="705" w:hanging="705"/>
        <w:rPr>
          <w:rFonts w:cs="Arial"/>
          <w:sz w:val="20"/>
        </w:rPr>
      </w:pPr>
      <w:r w:rsidRPr="00DA5B5E">
        <w:rPr>
          <w:rFonts w:cs="Arial"/>
          <w:sz w:val="20"/>
        </w:rPr>
        <w:fldChar w:fldCharType="begin"/>
      </w:r>
      <w:r w:rsidRPr="00DA5B5E">
        <w:rPr>
          <w:rFonts w:cs="Arial"/>
          <w:sz w:val="20"/>
        </w:rPr>
        <w:instrText xml:space="preserve"> MACROBUTTON CheckIt </w:instrText>
      </w:r>
      <w:r w:rsidRPr="00DA5B5E">
        <w:rPr>
          <w:rFonts w:cs="Arial"/>
          <w:sz w:val="20"/>
        </w:rPr>
        <w:sym w:font="Wingdings" w:char="F0A8"/>
      </w:r>
      <w:r w:rsidRPr="00DA5B5E">
        <w:rPr>
          <w:rFonts w:cs="Arial"/>
          <w:sz w:val="20"/>
        </w:rPr>
        <w:fldChar w:fldCharType="end"/>
      </w:r>
      <w:r w:rsidRPr="00DA5B5E">
        <w:rPr>
          <w:rFonts w:cs="Arial"/>
          <w:sz w:val="20"/>
        </w:rPr>
        <w:t xml:space="preserve">  </w:t>
      </w:r>
      <w:r w:rsidR="004275D8">
        <w:rPr>
          <w:rFonts w:cs="Arial"/>
          <w:sz w:val="20"/>
        </w:rPr>
        <w:tab/>
        <w:t xml:space="preserve">in einem auswärtigen Nachlassfall. </w:t>
      </w:r>
      <w:r w:rsidR="004275D8" w:rsidRPr="001644DE">
        <w:rPr>
          <w:rFonts w:cs="Arial"/>
          <w:b/>
          <w:sz w:val="20"/>
        </w:rPr>
        <w:t xml:space="preserve">Ich habe </w:t>
      </w:r>
      <w:r w:rsidR="001644DE" w:rsidRPr="001644DE">
        <w:rPr>
          <w:rFonts w:cs="Arial"/>
          <w:b/>
          <w:sz w:val="20"/>
        </w:rPr>
        <w:t xml:space="preserve">jedoch </w:t>
      </w:r>
      <w:r w:rsidR="004275D8" w:rsidRPr="001644DE">
        <w:rPr>
          <w:rFonts w:cs="Arial"/>
          <w:b/>
          <w:sz w:val="20"/>
        </w:rPr>
        <w:t>meinen Wohnsitz im hiesigen Gerichtsbezirk</w:t>
      </w:r>
      <w:r w:rsidR="001644DE">
        <w:rPr>
          <w:rFonts w:cs="Arial"/>
          <w:b/>
          <w:sz w:val="20"/>
        </w:rPr>
        <w:t xml:space="preserve"> </w:t>
      </w:r>
      <w:r w:rsidR="004275D8" w:rsidRPr="001644DE">
        <w:rPr>
          <w:rFonts w:cs="Arial"/>
          <w:b/>
          <w:sz w:val="20"/>
        </w:rPr>
        <w:t>des Amtsgerichts Biberach</w:t>
      </w:r>
      <w:r w:rsidR="001644DE" w:rsidRPr="001644DE">
        <w:rPr>
          <w:rFonts w:cs="Arial"/>
          <w:b/>
          <w:sz w:val="20"/>
        </w:rPr>
        <w:t>.</w:t>
      </w:r>
    </w:p>
    <w:p w14:paraId="7828E1A3" w14:textId="77777777" w:rsidR="001644DE" w:rsidRDefault="001644DE" w:rsidP="004275D8">
      <w:pPr>
        <w:ind w:left="705" w:hanging="705"/>
        <w:rPr>
          <w:rFonts w:cs="Arial"/>
          <w:sz w:val="20"/>
        </w:rPr>
      </w:pPr>
    </w:p>
    <w:p w14:paraId="53651330" w14:textId="77777777" w:rsidR="001644DE" w:rsidRDefault="001644DE" w:rsidP="001644DE">
      <w:pPr>
        <w:ind w:left="709"/>
        <w:rPr>
          <w:rFonts w:cs="Arial"/>
          <w:sz w:val="20"/>
        </w:rPr>
      </w:pPr>
      <w:r>
        <w:rPr>
          <w:rFonts w:cs="Arial"/>
          <w:sz w:val="20"/>
        </w:rPr>
        <w:t xml:space="preserve">(falls vorhanden /bekannt): </w:t>
      </w:r>
      <w:r>
        <w:rPr>
          <w:rFonts w:cs="Arial"/>
          <w:sz w:val="20"/>
        </w:rPr>
        <w:br/>
      </w:r>
      <w:r>
        <w:rPr>
          <w:rFonts w:cs="Arial"/>
          <w:sz w:val="20"/>
        </w:rPr>
        <w:br/>
      </w:r>
      <w:r w:rsidRPr="00DA5B5E">
        <w:rPr>
          <w:rFonts w:cs="Arial"/>
          <w:sz w:val="20"/>
        </w:rPr>
        <w:fldChar w:fldCharType="begin"/>
      </w:r>
      <w:r w:rsidRPr="00DA5B5E">
        <w:rPr>
          <w:rFonts w:cs="Arial"/>
          <w:sz w:val="20"/>
        </w:rPr>
        <w:instrText xml:space="preserve"> MACROBUTTON CheckIt </w:instrText>
      </w:r>
      <w:r w:rsidRPr="00DA5B5E">
        <w:rPr>
          <w:rFonts w:cs="Arial"/>
          <w:sz w:val="20"/>
        </w:rPr>
        <w:sym w:font="Wingdings" w:char="F0A8"/>
      </w:r>
      <w:r w:rsidRPr="00DA5B5E">
        <w:rPr>
          <w:rFonts w:cs="Arial"/>
          <w:sz w:val="20"/>
        </w:rPr>
        <w:fldChar w:fldCharType="end"/>
      </w:r>
      <w:r>
        <w:rPr>
          <w:rFonts w:cs="Arial"/>
          <w:sz w:val="20"/>
        </w:rPr>
        <w:t xml:space="preserve"> Kopie des Anschreibens des Nachlassgerichts ist beigefügt.</w:t>
      </w:r>
      <w:r>
        <w:rPr>
          <w:rFonts w:cs="Arial"/>
          <w:sz w:val="20"/>
        </w:rPr>
        <w:br/>
      </w:r>
      <w:r>
        <w:rPr>
          <w:rFonts w:cs="Arial"/>
          <w:sz w:val="20"/>
        </w:rPr>
        <w:br/>
      </w:r>
      <w:r w:rsidRPr="00DA5B5E">
        <w:rPr>
          <w:rFonts w:cs="Arial"/>
          <w:sz w:val="20"/>
        </w:rPr>
        <w:fldChar w:fldCharType="begin"/>
      </w:r>
      <w:r w:rsidRPr="00DA5B5E">
        <w:rPr>
          <w:rFonts w:cs="Arial"/>
          <w:sz w:val="20"/>
        </w:rPr>
        <w:instrText xml:space="preserve"> MACROBUTTON CheckIt </w:instrText>
      </w:r>
      <w:r w:rsidRPr="00DA5B5E">
        <w:rPr>
          <w:rFonts w:cs="Arial"/>
          <w:sz w:val="20"/>
        </w:rPr>
        <w:sym w:font="Wingdings" w:char="F0A8"/>
      </w:r>
      <w:r w:rsidRPr="00DA5B5E">
        <w:rPr>
          <w:rFonts w:cs="Arial"/>
          <w:sz w:val="20"/>
        </w:rPr>
        <w:fldChar w:fldCharType="end"/>
      </w:r>
      <w:r>
        <w:rPr>
          <w:rFonts w:cs="Arial"/>
          <w:sz w:val="20"/>
        </w:rPr>
        <w:t xml:space="preserve"> Die Anschrift und das Aktenzeichen des zuständigen Nachlassgerichts teile ich wie </w:t>
      </w:r>
      <w:r>
        <w:rPr>
          <w:rFonts w:cs="Arial"/>
          <w:sz w:val="20"/>
        </w:rPr>
        <w:br/>
        <w:t xml:space="preserve">    folgt mit:</w:t>
      </w:r>
      <w:r>
        <w:rPr>
          <w:rFonts w:cs="Arial"/>
          <w:sz w:val="20"/>
        </w:rPr>
        <w:br/>
      </w:r>
      <w:r>
        <w:rPr>
          <w:rFonts w:cs="Arial"/>
          <w:sz w:val="20"/>
        </w:rPr>
        <w:br/>
        <w:t>________________________________________________________________________</w:t>
      </w:r>
      <w:r>
        <w:rPr>
          <w:rFonts w:cs="Arial"/>
          <w:sz w:val="20"/>
        </w:rPr>
        <w:br/>
      </w:r>
      <w:r w:rsidR="004275D8">
        <w:rPr>
          <w:rFonts w:cs="Arial"/>
          <w:sz w:val="20"/>
        </w:rPr>
        <w:br/>
      </w:r>
    </w:p>
    <w:p w14:paraId="679E04B5" w14:textId="77777777" w:rsidR="004275D8" w:rsidRPr="00DA5B5E" w:rsidRDefault="001644DE" w:rsidP="006F2395">
      <w:pPr>
        <w:numPr>
          <w:ilvl w:val="0"/>
          <w:numId w:val="44"/>
        </w:numPr>
        <w:rPr>
          <w:rFonts w:cs="Arial"/>
          <w:sz w:val="20"/>
        </w:rPr>
      </w:pPr>
      <w:r w:rsidRPr="001644DE">
        <w:rPr>
          <w:rFonts w:cs="Arial"/>
          <w:b/>
          <w:sz w:val="20"/>
        </w:rPr>
        <w:t>Daten des</w:t>
      </w:r>
      <w:r>
        <w:rPr>
          <w:rFonts w:cs="Arial"/>
          <w:sz w:val="20"/>
        </w:rPr>
        <w:t xml:space="preserve"> </w:t>
      </w:r>
      <w:r w:rsidRPr="001644DE">
        <w:rPr>
          <w:rFonts w:cs="Arial"/>
          <w:b/>
          <w:sz w:val="20"/>
        </w:rPr>
        <w:t>Erblasser</w:t>
      </w:r>
      <w:r>
        <w:rPr>
          <w:rFonts w:cs="Arial"/>
          <w:sz w:val="20"/>
        </w:rPr>
        <w:t>s:</w:t>
      </w:r>
      <w:r w:rsidR="00622894" w:rsidRPr="00DA5B5E">
        <w:rPr>
          <w:rFonts w:cs="Arial"/>
          <w:sz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6211"/>
      </w:tblGrid>
      <w:tr w:rsidR="004275D8" w14:paraId="716480DD" w14:textId="77777777" w:rsidTr="001644DE">
        <w:trPr>
          <w:trHeight w:val="454"/>
        </w:trPr>
        <w:tc>
          <w:tcPr>
            <w:tcW w:w="3164" w:type="dxa"/>
            <w:shd w:val="clear" w:color="auto" w:fill="auto"/>
          </w:tcPr>
          <w:p w14:paraId="34277FA7" w14:textId="77777777" w:rsidR="004275D8" w:rsidRDefault="004275D8" w:rsidP="00287FD4">
            <w:r>
              <w:t>Familienname:</w:t>
            </w:r>
          </w:p>
        </w:tc>
        <w:tc>
          <w:tcPr>
            <w:tcW w:w="6300" w:type="dxa"/>
            <w:shd w:val="clear" w:color="auto" w:fill="auto"/>
          </w:tcPr>
          <w:p w14:paraId="6A58F2B9" w14:textId="77777777" w:rsidR="004275D8" w:rsidRDefault="004275D8" w:rsidP="00287FD4"/>
        </w:tc>
      </w:tr>
      <w:tr w:rsidR="004275D8" w14:paraId="57EFE70C" w14:textId="77777777" w:rsidTr="001644DE">
        <w:trPr>
          <w:trHeight w:val="454"/>
        </w:trPr>
        <w:tc>
          <w:tcPr>
            <w:tcW w:w="3164" w:type="dxa"/>
            <w:shd w:val="clear" w:color="auto" w:fill="auto"/>
          </w:tcPr>
          <w:p w14:paraId="37B0A070" w14:textId="77777777" w:rsidR="004275D8" w:rsidRDefault="004275D8" w:rsidP="00287FD4">
            <w:r>
              <w:t>Geburtsname:</w:t>
            </w:r>
          </w:p>
        </w:tc>
        <w:tc>
          <w:tcPr>
            <w:tcW w:w="6300" w:type="dxa"/>
            <w:shd w:val="clear" w:color="auto" w:fill="auto"/>
          </w:tcPr>
          <w:p w14:paraId="0E07AFCC" w14:textId="77777777" w:rsidR="004275D8" w:rsidRDefault="004275D8" w:rsidP="00287FD4"/>
        </w:tc>
      </w:tr>
      <w:tr w:rsidR="004275D8" w14:paraId="773C1DA9" w14:textId="77777777" w:rsidTr="001644DE">
        <w:trPr>
          <w:trHeight w:val="454"/>
        </w:trPr>
        <w:tc>
          <w:tcPr>
            <w:tcW w:w="3164" w:type="dxa"/>
            <w:shd w:val="clear" w:color="auto" w:fill="auto"/>
          </w:tcPr>
          <w:p w14:paraId="297F8B35" w14:textId="77777777" w:rsidR="004275D8" w:rsidRDefault="004275D8" w:rsidP="00287FD4">
            <w:r>
              <w:t>Vorname/n (alle):</w:t>
            </w:r>
          </w:p>
        </w:tc>
        <w:tc>
          <w:tcPr>
            <w:tcW w:w="6300" w:type="dxa"/>
            <w:shd w:val="clear" w:color="auto" w:fill="auto"/>
          </w:tcPr>
          <w:p w14:paraId="1D0C2D8C" w14:textId="77777777" w:rsidR="004275D8" w:rsidRDefault="004275D8" w:rsidP="00287FD4"/>
        </w:tc>
      </w:tr>
      <w:tr w:rsidR="00E058EB" w14:paraId="7ACBECB3" w14:textId="77777777" w:rsidTr="001644DE">
        <w:trPr>
          <w:trHeight w:val="454"/>
        </w:trPr>
        <w:tc>
          <w:tcPr>
            <w:tcW w:w="3164" w:type="dxa"/>
            <w:shd w:val="clear" w:color="auto" w:fill="auto"/>
          </w:tcPr>
          <w:p w14:paraId="584AD960" w14:textId="77777777" w:rsidR="00E058EB" w:rsidRDefault="00E058EB" w:rsidP="00287FD4">
            <w:r>
              <w:t>Geburtsdatum:</w:t>
            </w:r>
          </w:p>
        </w:tc>
        <w:tc>
          <w:tcPr>
            <w:tcW w:w="6300" w:type="dxa"/>
            <w:shd w:val="clear" w:color="auto" w:fill="auto"/>
          </w:tcPr>
          <w:p w14:paraId="4A8210D1" w14:textId="77777777" w:rsidR="00E058EB" w:rsidRDefault="00E058EB" w:rsidP="00287FD4"/>
        </w:tc>
      </w:tr>
      <w:tr w:rsidR="004275D8" w14:paraId="347E2D9E" w14:textId="77777777" w:rsidTr="001644DE">
        <w:trPr>
          <w:trHeight w:val="454"/>
        </w:trPr>
        <w:tc>
          <w:tcPr>
            <w:tcW w:w="3164" w:type="dxa"/>
            <w:shd w:val="clear" w:color="auto" w:fill="auto"/>
          </w:tcPr>
          <w:p w14:paraId="7C4499DE" w14:textId="77777777" w:rsidR="004275D8" w:rsidRDefault="001644DE" w:rsidP="00287FD4">
            <w:r>
              <w:t>Letzte Anschrift</w:t>
            </w:r>
            <w:r>
              <w:br/>
              <w:t xml:space="preserve">PLZ, Ort, </w:t>
            </w:r>
            <w:r>
              <w:br/>
            </w:r>
            <w:r w:rsidR="004275D8">
              <w:t>Straße u. Haus-Nr.:</w:t>
            </w:r>
          </w:p>
        </w:tc>
        <w:tc>
          <w:tcPr>
            <w:tcW w:w="6300" w:type="dxa"/>
            <w:shd w:val="clear" w:color="auto" w:fill="auto"/>
          </w:tcPr>
          <w:p w14:paraId="6ECFC9D0" w14:textId="77777777" w:rsidR="004275D8" w:rsidRDefault="004275D8" w:rsidP="00287FD4"/>
        </w:tc>
      </w:tr>
      <w:tr w:rsidR="004275D8" w14:paraId="380A90CE" w14:textId="77777777" w:rsidTr="001644DE">
        <w:trPr>
          <w:trHeight w:val="454"/>
        </w:trPr>
        <w:tc>
          <w:tcPr>
            <w:tcW w:w="3164" w:type="dxa"/>
            <w:shd w:val="clear" w:color="auto" w:fill="auto"/>
          </w:tcPr>
          <w:p w14:paraId="67A8E661" w14:textId="77777777" w:rsidR="004275D8" w:rsidRDefault="001644DE" w:rsidP="00287FD4">
            <w:r>
              <w:t>Sterbe</w:t>
            </w:r>
            <w:r w:rsidR="004275D8">
              <w:t>tag und-ort:</w:t>
            </w:r>
          </w:p>
        </w:tc>
        <w:tc>
          <w:tcPr>
            <w:tcW w:w="6300" w:type="dxa"/>
            <w:shd w:val="clear" w:color="auto" w:fill="auto"/>
          </w:tcPr>
          <w:p w14:paraId="559B0B3A" w14:textId="77777777" w:rsidR="004275D8" w:rsidRDefault="004275D8" w:rsidP="00287FD4"/>
        </w:tc>
      </w:tr>
      <w:tr w:rsidR="004275D8" w14:paraId="7097C7CE" w14:textId="77777777" w:rsidTr="001644DE">
        <w:trPr>
          <w:trHeight w:val="454"/>
        </w:trPr>
        <w:tc>
          <w:tcPr>
            <w:tcW w:w="3164" w:type="dxa"/>
            <w:shd w:val="clear" w:color="auto" w:fill="auto"/>
          </w:tcPr>
          <w:p w14:paraId="0861F56C" w14:textId="77777777" w:rsidR="004275D8" w:rsidRDefault="004275D8" w:rsidP="00287FD4">
            <w:r>
              <w:t>Staatsangehörigkeit:</w:t>
            </w:r>
          </w:p>
        </w:tc>
        <w:tc>
          <w:tcPr>
            <w:tcW w:w="6300" w:type="dxa"/>
            <w:shd w:val="clear" w:color="auto" w:fill="auto"/>
          </w:tcPr>
          <w:p w14:paraId="3110E7C2" w14:textId="77777777" w:rsidR="004275D8" w:rsidRDefault="004275D8" w:rsidP="00287FD4"/>
        </w:tc>
      </w:tr>
    </w:tbl>
    <w:p w14:paraId="09D90ADF" w14:textId="77777777" w:rsidR="001644DE" w:rsidRDefault="001644DE" w:rsidP="00EF314C">
      <w:pPr>
        <w:rPr>
          <w:rFonts w:cs="Arial"/>
          <w:sz w:val="20"/>
        </w:rPr>
      </w:pPr>
    </w:p>
    <w:p w14:paraId="6682C92D" w14:textId="77777777" w:rsidR="001644DE" w:rsidRDefault="001644DE" w:rsidP="00EF314C">
      <w:pPr>
        <w:rPr>
          <w:rFonts w:cs="Arial"/>
          <w:sz w:val="20"/>
        </w:rPr>
      </w:pPr>
    </w:p>
    <w:p w14:paraId="426CBE15" w14:textId="77777777" w:rsidR="001644DE" w:rsidRDefault="001644DE" w:rsidP="00EF314C">
      <w:pPr>
        <w:rPr>
          <w:rFonts w:cs="Arial"/>
          <w:sz w:val="20"/>
        </w:rPr>
      </w:pPr>
    </w:p>
    <w:p w14:paraId="60C4F355" w14:textId="77777777" w:rsidR="001644DE" w:rsidRDefault="001644DE" w:rsidP="00EF314C">
      <w:pPr>
        <w:rPr>
          <w:rFonts w:cs="Arial"/>
          <w:sz w:val="20"/>
        </w:rPr>
      </w:pPr>
    </w:p>
    <w:p w14:paraId="7EB7FD8F" w14:textId="77777777" w:rsidR="001644DE" w:rsidRDefault="001644DE" w:rsidP="00EF314C">
      <w:pPr>
        <w:rPr>
          <w:rFonts w:cs="Arial"/>
          <w:sz w:val="20"/>
        </w:rPr>
      </w:pPr>
    </w:p>
    <w:p w14:paraId="7387568D" w14:textId="77777777" w:rsidR="00EF314C" w:rsidRDefault="001644DE" w:rsidP="006F2395">
      <w:pPr>
        <w:numPr>
          <w:ilvl w:val="0"/>
          <w:numId w:val="44"/>
        </w:numPr>
      </w:pPr>
      <w:bookmarkStart w:id="0" w:name="TM43951"/>
      <w:r w:rsidRPr="001644DE">
        <w:rPr>
          <w:rFonts w:cs="Arial"/>
          <w:b/>
          <w:sz w:val="20"/>
        </w:rPr>
        <w:t>Daten des</w:t>
      </w:r>
      <w:r>
        <w:rPr>
          <w:rFonts w:cs="Arial"/>
          <w:b/>
          <w:sz w:val="20"/>
        </w:rPr>
        <w:t>/der</w:t>
      </w:r>
      <w:r>
        <w:rPr>
          <w:rFonts w:cs="Arial"/>
          <w:sz w:val="20"/>
        </w:rPr>
        <w:t xml:space="preserve"> </w:t>
      </w:r>
      <w:r>
        <w:rPr>
          <w:rFonts w:cs="Arial"/>
          <w:b/>
          <w:sz w:val="20"/>
        </w:rPr>
        <w:t>Ausschlagenden</w:t>
      </w:r>
      <w:r>
        <w:rPr>
          <w:rFonts w:cs="Arial"/>
          <w:sz w:val="20"/>
        </w:rPr>
        <w:t>:</w:t>
      </w:r>
    </w:p>
    <w:p w14:paraId="2A1045F3" w14:textId="77777777" w:rsidR="00EF314C" w:rsidRDefault="00EF3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6211"/>
      </w:tblGrid>
      <w:tr w:rsidR="001644DE" w14:paraId="42CF25AE" w14:textId="77777777" w:rsidTr="00287FD4">
        <w:trPr>
          <w:trHeight w:val="454"/>
        </w:trPr>
        <w:tc>
          <w:tcPr>
            <w:tcW w:w="3164" w:type="dxa"/>
            <w:shd w:val="clear" w:color="auto" w:fill="auto"/>
          </w:tcPr>
          <w:p w14:paraId="4D585651" w14:textId="77777777" w:rsidR="001644DE" w:rsidRDefault="001644DE" w:rsidP="00287FD4">
            <w:r>
              <w:t>Familienname:</w:t>
            </w:r>
          </w:p>
        </w:tc>
        <w:tc>
          <w:tcPr>
            <w:tcW w:w="6300" w:type="dxa"/>
            <w:shd w:val="clear" w:color="auto" w:fill="auto"/>
          </w:tcPr>
          <w:p w14:paraId="50F42F80" w14:textId="77777777" w:rsidR="001644DE" w:rsidRDefault="001644DE" w:rsidP="00287FD4"/>
        </w:tc>
      </w:tr>
      <w:tr w:rsidR="001644DE" w14:paraId="556CF848" w14:textId="77777777" w:rsidTr="00287FD4">
        <w:trPr>
          <w:trHeight w:val="454"/>
        </w:trPr>
        <w:tc>
          <w:tcPr>
            <w:tcW w:w="3164" w:type="dxa"/>
            <w:shd w:val="clear" w:color="auto" w:fill="auto"/>
          </w:tcPr>
          <w:p w14:paraId="1FE5586F" w14:textId="77777777" w:rsidR="001644DE" w:rsidRDefault="001644DE" w:rsidP="00287FD4">
            <w:r>
              <w:t>Geburtsname:</w:t>
            </w:r>
          </w:p>
        </w:tc>
        <w:tc>
          <w:tcPr>
            <w:tcW w:w="6300" w:type="dxa"/>
            <w:shd w:val="clear" w:color="auto" w:fill="auto"/>
          </w:tcPr>
          <w:p w14:paraId="3C7E5418" w14:textId="77777777" w:rsidR="001644DE" w:rsidRDefault="001644DE" w:rsidP="00287FD4"/>
        </w:tc>
      </w:tr>
      <w:tr w:rsidR="001644DE" w14:paraId="59A5F90E" w14:textId="77777777" w:rsidTr="00287FD4">
        <w:trPr>
          <w:trHeight w:val="454"/>
        </w:trPr>
        <w:tc>
          <w:tcPr>
            <w:tcW w:w="3164" w:type="dxa"/>
            <w:shd w:val="clear" w:color="auto" w:fill="auto"/>
          </w:tcPr>
          <w:p w14:paraId="507DBAA5" w14:textId="77777777" w:rsidR="001644DE" w:rsidRDefault="001644DE" w:rsidP="00287FD4">
            <w:r>
              <w:t>Vorname/n (alle):</w:t>
            </w:r>
          </w:p>
        </w:tc>
        <w:tc>
          <w:tcPr>
            <w:tcW w:w="6300" w:type="dxa"/>
            <w:shd w:val="clear" w:color="auto" w:fill="auto"/>
          </w:tcPr>
          <w:p w14:paraId="026E39A4" w14:textId="77777777" w:rsidR="001644DE" w:rsidRDefault="001644DE" w:rsidP="00287FD4"/>
        </w:tc>
      </w:tr>
      <w:tr w:rsidR="00E058EB" w14:paraId="2A660810" w14:textId="77777777" w:rsidTr="00287FD4">
        <w:trPr>
          <w:trHeight w:val="454"/>
        </w:trPr>
        <w:tc>
          <w:tcPr>
            <w:tcW w:w="3164" w:type="dxa"/>
            <w:shd w:val="clear" w:color="auto" w:fill="auto"/>
          </w:tcPr>
          <w:p w14:paraId="4F507BEF" w14:textId="77777777" w:rsidR="00E058EB" w:rsidRDefault="00E058EB" w:rsidP="00287FD4">
            <w:r>
              <w:t>Geburtsdatum:</w:t>
            </w:r>
          </w:p>
        </w:tc>
        <w:tc>
          <w:tcPr>
            <w:tcW w:w="6300" w:type="dxa"/>
            <w:shd w:val="clear" w:color="auto" w:fill="auto"/>
          </w:tcPr>
          <w:p w14:paraId="5DAF553E" w14:textId="77777777" w:rsidR="00E058EB" w:rsidRDefault="00E058EB" w:rsidP="00287FD4"/>
        </w:tc>
      </w:tr>
      <w:tr w:rsidR="001644DE" w14:paraId="1CBE45B8" w14:textId="77777777" w:rsidTr="00287FD4">
        <w:trPr>
          <w:trHeight w:val="454"/>
        </w:trPr>
        <w:tc>
          <w:tcPr>
            <w:tcW w:w="3164" w:type="dxa"/>
            <w:shd w:val="clear" w:color="auto" w:fill="auto"/>
          </w:tcPr>
          <w:p w14:paraId="27500DCE" w14:textId="77777777" w:rsidR="001644DE" w:rsidRDefault="001644DE" w:rsidP="00287FD4">
            <w:r>
              <w:t>Anschrift</w:t>
            </w:r>
            <w:r>
              <w:br/>
              <w:t xml:space="preserve">PLZ, Ort, </w:t>
            </w:r>
            <w:r>
              <w:br/>
              <w:t>Straße u. Haus-Nr.:</w:t>
            </w:r>
          </w:p>
        </w:tc>
        <w:tc>
          <w:tcPr>
            <w:tcW w:w="6300" w:type="dxa"/>
            <w:shd w:val="clear" w:color="auto" w:fill="auto"/>
          </w:tcPr>
          <w:p w14:paraId="452E4FF5" w14:textId="77777777" w:rsidR="001644DE" w:rsidRDefault="001644DE" w:rsidP="00287FD4"/>
        </w:tc>
      </w:tr>
      <w:tr w:rsidR="001644DE" w14:paraId="686123E3" w14:textId="77777777" w:rsidTr="00287FD4">
        <w:trPr>
          <w:trHeight w:val="454"/>
        </w:trPr>
        <w:tc>
          <w:tcPr>
            <w:tcW w:w="3164" w:type="dxa"/>
            <w:shd w:val="clear" w:color="auto" w:fill="auto"/>
          </w:tcPr>
          <w:p w14:paraId="4A8563E8" w14:textId="77777777" w:rsidR="001644DE" w:rsidRDefault="001644DE" w:rsidP="001644DE">
            <w:r>
              <w:t>Verwandtschaftsverhältnis:</w:t>
            </w:r>
          </w:p>
        </w:tc>
        <w:tc>
          <w:tcPr>
            <w:tcW w:w="6300" w:type="dxa"/>
            <w:shd w:val="clear" w:color="auto" w:fill="auto"/>
          </w:tcPr>
          <w:p w14:paraId="7A56A0BB" w14:textId="77777777" w:rsidR="001644DE" w:rsidRDefault="001644DE" w:rsidP="00287FD4"/>
        </w:tc>
      </w:tr>
    </w:tbl>
    <w:p w14:paraId="71AAA257" w14:textId="77777777" w:rsidR="001644DE" w:rsidRDefault="001644DE"/>
    <w:p w14:paraId="3A22CC81" w14:textId="77777777" w:rsidR="006F2395" w:rsidRDefault="006F2395" w:rsidP="006F2395">
      <w:pPr>
        <w:numPr>
          <w:ilvl w:val="0"/>
          <w:numId w:val="44"/>
        </w:numPr>
        <w:rPr>
          <w:rFonts w:cs="Arial"/>
          <w:sz w:val="20"/>
        </w:rPr>
      </w:pPr>
      <w:r w:rsidRPr="006F2395">
        <w:rPr>
          <w:sz w:val="20"/>
        </w:rPr>
        <w:t xml:space="preserve">Soweit </w:t>
      </w:r>
      <w:r w:rsidRPr="006F2395">
        <w:rPr>
          <w:sz w:val="20"/>
          <w:u w:val="single"/>
        </w:rPr>
        <w:t>mehrere</w:t>
      </w:r>
      <w:r w:rsidRPr="006F2395">
        <w:rPr>
          <w:sz w:val="20"/>
        </w:rPr>
        <w:t xml:space="preserve"> Personen in einem Termin die Ausschlagung erklären </w:t>
      </w:r>
      <w:r w:rsidRPr="006F2395">
        <w:rPr>
          <w:rFonts w:cs="Arial"/>
          <w:b/>
          <w:sz w:val="20"/>
        </w:rPr>
        <w:t>Daten</w:t>
      </w:r>
      <w:r w:rsidRPr="001644DE">
        <w:rPr>
          <w:rFonts w:cs="Arial"/>
          <w:b/>
          <w:sz w:val="20"/>
        </w:rPr>
        <w:t xml:space="preserve"> des</w:t>
      </w:r>
      <w:r>
        <w:rPr>
          <w:rFonts w:cs="Arial"/>
          <w:b/>
          <w:sz w:val="20"/>
        </w:rPr>
        <w:t>/der</w:t>
      </w:r>
      <w:r>
        <w:rPr>
          <w:rFonts w:cs="Arial"/>
          <w:sz w:val="20"/>
        </w:rPr>
        <w:t xml:space="preserve"> </w:t>
      </w:r>
      <w:r w:rsidRPr="006F2395">
        <w:rPr>
          <w:rFonts w:cs="Arial"/>
          <w:b/>
          <w:sz w:val="20"/>
        </w:rPr>
        <w:t>weiteren</w:t>
      </w:r>
      <w:r>
        <w:rPr>
          <w:rFonts w:cs="Arial"/>
          <w:sz w:val="20"/>
        </w:rPr>
        <w:t xml:space="preserve"> </w:t>
      </w:r>
      <w:r>
        <w:rPr>
          <w:rFonts w:cs="Arial"/>
          <w:b/>
          <w:sz w:val="20"/>
        </w:rPr>
        <w:t>Ausschlagenden</w:t>
      </w:r>
      <w:r>
        <w:rPr>
          <w:rFonts w:cs="Arial"/>
          <w:sz w:val="20"/>
        </w:rPr>
        <w:t>:</w:t>
      </w:r>
    </w:p>
    <w:p w14:paraId="640C5617" w14:textId="77777777" w:rsidR="006F2395" w:rsidRDefault="006F2395" w:rsidP="006F2395">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6211"/>
      </w:tblGrid>
      <w:tr w:rsidR="006F2395" w14:paraId="5C72EFEF" w14:textId="77777777" w:rsidTr="00287FD4">
        <w:trPr>
          <w:trHeight w:val="454"/>
        </w:trPr>
        <w:tc>
          <w:tcPr>
            <w:tcW w:w="3164" w:type="dxa"/>
            <w:shd w:val="clear" w:color="auto" w:fill="auto"/>
          </w:tcPr>
          <w:p w14:paraId="484F9968" w14:textId="77777777" w:rsidR="006F2395" w:rsidRDefault="006F2395" w:rsidP="00287FD4">
            <w:r>
              <w:t>Familienname:</w:t>
            </w:r>
          </w:p>
        </w:tc>
        <w:tc>
          <w:tcPr>
            <w:tcW w:w="6300" w:type="dxa"/>
            <w:shd w:val="clear" w:color="auto" w:fill="auto"/>
          </w:tcPr>
          <w:p w14:paraId="30BCF796" w14:textId="77777777" w:rsidR="006F2395" w:rsidRDefault="006F2395" w:rsidP="00287FD4"/>
        </w:tc>
      </w:tr>
      <w:tr w:rsidR="006F2395" w14:paraId="418EAB4D" w14:textId="77777777" w:rsidTr="00287FD4">
        <w:trPr>
          <w:trHeight w:val="454"/>
        </w:trPr>
        <w:tc>
          <w:tcPr>
            <w:tcW w:w="3164" w:type="dxa"/>
            <w:shd w:val="clear" w:color="auto" w:fill="auto"/>
          </w:tcPr>
          <w:p w14:paraId="406B97BD" w14:textId="77777777" w:rsidR="006F2395" w:rsidRDefault="006F2395" w:rsidP="00287FD4">
            <w:r>
              <w:t>Geburtsname:</w:t>
            </w:r>
          </w:p>
        </w:tc>
        <w:tc>
          <w:tcPr>
            <w:tcW w:w="6300" w:type="dxa"/>
            <w:shd w:val="clear" w:color="auto" w:fill="auto"/>
          </w:tcPr>
          <w:p w14:paraId="7AA9076C" w14:textId="77777777" w:rsidR="006F2395" w:rsidRDefault="006F2395" w:rsidP="00287FD4"/>
        </w:tc>
      </w:tr>
      <w:tr w:rsidR="006F2395" w14:paraId="5DFD80B8" w14:textId="77777777" w:rsidTr="00287FD4">
        <w:trPr>
          <w:trHeight w:val="454"/>
        </w:trPr>
        <w:tc>
          <w:tcPr>
            <w:tcW w:w="3164" w:type="dxa"/>
            <w:shd w:val="clear" w:color="auto" w:fill="auto"/>
          </w:tcPr>
          <w:p w14:paraId="194E8690" w14:textId="77777777" w:rsidR="006F2395" w:rsidRDefault="006F2395" w:rsidP="00287FD4">
            <w:r>
              <w:t>Vorname/n (alle):</w:t>
            </w:r>
          </w:p>
        </w:tc>
        <w:tc>
          <w:tcPr>
            <w:tcW w:w="6300" w:type="dxa"/>
            <w:shd w:val="clear" w:color="auto" w:fill="auto"/>
          </w:tcPr>
          <w:p w14:paraId="748CF0C4" w14:textId="77777777" w:rsidR="006F2395" w:rsidRDefault="006F2395" w:rsidP="00287FD4"/>
        </w:tc>
      </w:tr>
      <w:tr w:rsidR="00E058EB" w14:paraId="3EBB4AC8" w14:textId="77777777" w:rsidTr="00287FD4">
        <w:trPr>
          <w:trHeight w:val="454"/>
        </w:trPr>
        <w:tc>
          <w:tcPr>
            <w:tcW w:w="3164" w:type="dxa"/>
            <w:shd w:val="clear" w:color="auto" w:fill="auto"/>
          </w:tcPr>
          <w:p w14:paraId="613FF3E0" w14:textId="77777777" w:rsidR="00E058EB" w:rsidRDefault="00E058EB" w:rsidP="00287FD4">
            <w:r>
              <w:t>Geburtsdatum:</w:t>
            </w:r>
          </w:p>
        </w:tc>
        <w:tc>
          <w:tcPr>
            <w:tcW w:w="6300" w:type="dxa"/>
            <w:shd w:val="clear" w:color="auto" w:fill="auto"/>
          </w:tcPr>
          <w:p w14:paraId="6D7BBAD4" w14:textId="77777777" w:rsidR="00E058EB" w:rsidRDefault="00E058EB" w:rsidP="00287FD4"/>
        </w:tc>
      </w:tr>
      <w:tr w:rsidR="006F2395" w14:paraId="39EC17ED" w14:textId="77777777" w:rsidTr="00287FD4">
        <w:trPr>
          <w:trHeight w:val="454"/>
        </w:trPr>
        <w:tc>
          <w:tcPr>
            <w:tcW w:w="3164" w:type="dxa"/>
            <w:shd w:val="clear" w:color="auto" w:fill="auto"/>
          </w:tcPr>
          <w:p w14:paraId="3230A68F" w14:textId="77777777" w:rsidR="006F2395" w:rsidRDefault="006F2395" w:rsidP="00287FD4">
            <w:r>
              <w:t>Anschrift</w:t>
            </w:r>
            <w:r>
              <w:br/>
              <w:t xml:space="preserve">PLZ, Ort, </w:t>
            </w:r>
            <w:r>
              <w:br/>
              <w:t>Straße u. Haus-Nr.:</w:t>
            </w:r>
          </w:p>
        </w:tc>
        <w:tc>
          <w:tcPr>
            <w:tcW w:w="6300" w:type="dxa"/>
            <w:shd w:val="clear" w:color="auto" w:fill="auto"/>
          </w:tcPr>
          <w:p w14:paraId="0F7295DE" w14:textId="77777777" w:rsidR="006F2395" w:rsidRDefault="006F2395" w:rsidP="00287FD4"/>
        </w:tc>
      </w:tr>
      <w:tr w:rsidR="006F2395" w14:paraId="6C05B5FA" w14:textId="77777777" w:rsidTr="00287FD4">
        <w:trPr>
          <w:trHeight w:val="454"/>
        </w:trPr>
        <w:tc>
          <w:tcPr>
            <w:tcW w:w="3164" w:type="dxa"/>
            <w:shd w:val="clear" w:color="auto" w:fill="auto"/>
          </w:tcPr>
          <w:p w14:paraId="315EB45E" w14:textId="77777777" w:rsidR="006F2395" w:rsidRDefault="006F2395" w:rsidP="00287FD4">
            <w:r>
              <w:t>Verwandtschaftsverhältnis:</w:t>
            </w:r>
          </w:p>
        </w:tc>
        <w:tc>
          <w:tcPr>
            <w:tcW w:w="6300" w:type="dxa"/>
            <w:shd w:val="clear" w:color="auto" w:fill="auto"/>
          </w:tcPr>
          <w:p w14:paraId="193A48C0" w14:textId="77777777" w:rsidR="006F2395" w:rsidRDefault="006F2395" w:rsidP="00287FD4"/>
        </w:tc>
      </w:tr>
    </w:tbl>
    <w:p w14:paraId="32233BEC" w14:textId="77777777" w:rsidR="006F2395" w:rsidRDefault="006F2395" w:rsidP="006F2395">
      <w:pPr>
        <w:rPr>
          <w:rFonts w:cs="Arial"/>
          <w:sz w:val="20"/>
        </w:rPr>
      </w:pPr>
    </w:p>
    <w:p w14:paraId="0CBE8934" w14:textId="77777777" w:rsidR="006F2395" w:rsidRDefault="006F2395" w:rsidP="006F2395">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6211"/>
      </w:tblGrid>
      <w:tr w:rsidR="006F2395" w14:paraId="2A5784FD" w14:textId="77777777" w:rsidTr="00287FD4">
        <w:trPr>
          <w:trHeight w:val="454"/>
        </w:trPr>
        <w:tc>
          <w:tcPr>
            <w:tcW w:w="3164" w:type="dxa"/>
            <w:shd w:val="clear" w:color="auto" w:fill="auto"/>
          </w:tcPr>
          <w:p w14:paraId="04A259C6" w14:textId="77777777" w:rsidR="006F2395" w:rsidRDefault="006F2395" w:rsidP="00287FD4">
            <w:r>
              <w:t>Familienname:</w:t>
            </w:r>
          </w:p>
        </w:tc>
        <w:tc>
          <w:tcPr>
            <w:tcW w:w="6300" w:type="dxa"/>
            <w:shd w:val="clear" w:color="auto" w:fill="auto"/>
          </w:tcPr>
          <w:p w14:paraId="635AB826" w14:textId="77777777" w:rsidR="006F2395" w:rsidRDefault="006F2395" w:rsidP="00287FD4"/>
        </w:tc>
      </w:tr>
      <w:tr w:rsidR="006F2395" w14:paraId="08618035" w14:textId="77777777" w:rsidTr="00287FD4">
        <w:trPr>
          <w:trHeight w:val="454"/>
        </w:trPr>
        <w:tc>
          <w:tcPr>
            <w:tcW w:w="3164" w:type="dxa"/>
            <w:shd w:val="clear" w:color="auto" w:fill="auto"/>
          </w:tcPr>
          <w:p w14:paraId="7A95A90F" w14:textId="77777777" w:rsidR="006F2395" w:rsidRDefault="006F2395" w:rsidP="00287FD4">
            <w:r>
              <w:t>Geburtsname:</w:t>
            </w:r>
          </w:p>
        </w:tc>
        <w:tc>
          <w:tcPr>
            <w:tcW w:w="6300" w:type="dxa"/>
            <w:shd w:val="clear" w:color="auto" w:fill="auto"/>
          </w:tcPr>
          <w:p w14:paraId="5A83ABC5" w14:textId="77777777" w:rsidR="006F2395" w:rsidRDefault="006F2395" w:rsidP="00287FD4"/>
        </w:tc>
      </w:tr>
      <w:tr w:rsidR="006F2395" w14:paraId="09B57880" w14:textId="77777777" w:rsidTr="00287FD4">
        <w:trPr>
          <w:trHeight w:val="454"/>
        </w:trPr>
        <w:tc>
          <w:tcPr>
            <w:tcW w:w="3164" w:type="dxa"/>
            <w:shd w:val="clear" w:color="auto" w:fill="auto"/>
          </w:tcPr>
          <w:p w14:paraId="1F802A5A" w14:textId="77777777" w:rsidR="006F2395" w:rsidRDefault="006F2395" w:rsidP="00287FD4">
            <w:r>
              <w:t>Vorname/n (alle):</w:t>
            </w:r>
          </w:p>
        </w:tc>
        <w:tc>
          <w:tcPr>
            <w:tcW w:w="6300" w:type="dxa"/>
            <w:shd w:val="clear" w:color="auto" w:fill="auto"/>
          </w:tcPr>
          <w:p w14:paraId="12E581E9" w14:textId="77777777" w:rsidR="006F2395" w:rsidRDefault="006F2395" w:rsidP="00287FD4"/>
        </w:tc>
      </w:tr>
      <w:tr w:rsidR="00E058EB" w14:paraId="4A06E41C" w14:textId="77777777" w:rsidTr="00287FD4">
        <w:trPr>
          <w:trHeight w:val="454"/>
        </w:trPr>
        <w:tc>
          <w:tcPr>
            <w:tcW w:w="3164" w:type="dxa"/>
            <w:shd w:val="clear" w:color="auto" w:fill="auto"/>
          </w:tcPr>
          <w:p w14:paraId="11DC8A77" w14:textId="77777777" w:rsidR="00E058EB" w:rsidRDefault="00E058EB" w:rsidP="00287FD4">
            <w:r>
              <w:t>Geburtsdatum:</w:t>
            </w:r>
          </w:p>
        </w:tc>
        <w:tc>
          <w:tcPr>
            <w:tcW w:w="6300" w:type="dxa"/>
            <w:shd w:val="clear" w:color="auto" w:fill="auto"/>
          </w:tcPr>
          <w:p w14:paraId="54B8A10A" w14:textId="77777777" w:rsidR="00E058EB" w:rsidRDefault="00E058EB" w:rsidP="00287FD4"/>
        </w:tc>
      </w:tr>
      <w:tr w:rsidR="006F2395" w14:paraId="69D9F8DD" w14:textId="77777777" w:rsidTr="00287FD4">
        <w:trPr>
          <w:trHeight w:val="454"/>
        </w:trPr>
        <w:tc>
          <w:tcPr>
            <w:tcW w:w="3164" w:type="dxa"/>
            <w:shd w:val="clear" w:color="auto" w:fill="auto"/>
          </w:tcPr>
          <w:p w14:paraId="0569DA18" w14:textId="77777777" w:rsidR="006F2395" w:rsidRDefault="006F2395" w:rsidP="00287FD4">
            <w:r>
              <w:t>Anschrift</w:t>
            </w:r>
            <w:r>
              <w:br/>
              <w:t xml:space="preserve">PLZ, Ort, </w:t>
            </w:r>
            <w:r>
              <w:br/>
              <w:t>Straße u. Haus-Nr.:</w:t>
            </w:r>
          </w:p>
        </w:tc>
        <w:tc>
          <w:tcPr>
            <w:tcW w:w="6300" w:type="dxa"/>
            <w:shd w:val="clear" w:color="auto" w:fill="auto"/>
          </w:tcPr>
          <w:p w14:paraId="48E08EFA" w14:textId="77777777" w:rsidR="006F2395" w:rsidRDefault="006F2395" w:rsidP="00287FD4"/>
        </w:tc>
      </w:tr>
      <w:tr w:rsidR="006F2395" w14:paraId="4E5DE62C" w14:textId="77777777" w:rsidTr="00287FD4">
        <w:trPr>
          <w:trHeight w:val="454"/>
        </w:trPr>
        <w:tc>
          <w:tcPr>
            <w:tcW w:w="3164" w:type="dxa"/>
            <w:shd w:val="clear" w:color="auto" w:fill="auto"/>
          </w:tcPr>
          <w:p w14:paraId="6A2D33A3" w14:textId="77777777" w:rsidR="006F2395" w:rsidRDefault="006F2395" w:rsidP="00287FD4">
            <w:r>
              <w:t>Verwandtschaftsverhältnis:</w:t>
            </w:r>
          </w:p>
        </w:tc>
        <w:tc>
          <w:tcPr>
            <w:tcW w:w="6300" w:type="dxa"/>
            <w:shd w:val="clear" w:color="auto" w:fill="auto"/>
          </w:tcPr>
          <w:p w14:paraId="6322EFFF" w14:textId="77777777" w:rsidR="006F2395" w:rsidRDefault="006F2395" w:rsidP="00287FD4"/>
        </w:tc>
      </w:tr>
    </w:tbl>
    <w:p w14:paraId="03540C57" w14:textId="77777777" w:rsidR="006F2395" w:rsidRDefault="006F2395" w:rsidP="006F2395">
      <w:pPr>
        <w:rPr>
          <w:rFonts w:cs="Arial"/>
          <w:sz w:val="20"/>
        </w:rPr>
      </w:pPr>
    </w:p>
    <w:p w14:paraId="4A6A1DBA" w14:textId="215A3665" w:rsidR="00E058EB" w:rsidRDefault="00B70E22" w:rsidP="006F2395">
      <w:pPr>
        <w:rPr>
          <w:rFonts w:cs="Arial"/>
          <w:sz w:val="20"/>
        </w:rPr>
      </w:pPr>
      <w:r>
        <w:rPr>
          <w:rFonts w:cs="Arial"/>
          <w:sz w:val="20"/>
        </w:rPr>
        <w:t xml:space="preserve">Ggf. weitere Daten von weiteren Beteiligten auf einem Extrablatt vermerken. </w:t>
      </w:r>
    </w:p>
    <w:p w14:paraId="64034448" w14:textId="77777777" w:rsidR="00E058EB" w:rsidRDefault="00E058EB" w:rsidP="006F2395">
      <w:pPr>
        <w:rPr>
          <w:rFonts w:cs="Arial"/>
          <w:sz w:val="20"/>
        </w:rPr>
      </w:pPr>
    </w:p>
    <w:p w14:paraId="6C5F7B95" w14:textId="77777777" w:rsidR="00E058EB" w:rsidRDefault="00E058EB" w:rsidP="006F2395">
      <w:pPr>
        <w:rPr>
          <w:rFonts w:cs="Arial"/>
          <w:sz w:val="20"/>
        </w:rPr>
      </w:pPr>
    </w:p>
    <w:p w14:paraId="261505E1" w14:textId="77777777" w:rsidR="00E058EB" w:rsidRDefault="00E058EB" w:rsidP="006F2395">
      <w:pPr>
        <w:rPr>
          <w:rFonts w:cs="Arial"/>
          <w:sz w:val="20"/>
        </w:rPr>
      </w:pPr>
    </w:p>
    <w:p w14:paraId="0F8F613B" w14:textId="77777777" w:rsidR="00E058EB" w:rsidRDefault="00E058EB" w:rsidP="006F2395">
      <w:pPr>
        <w:rPr>
          <w:rFonts w:cs="Arial"/>
          <w:sz w:val="20"/>
        </w:rPr>
      </w:pPr>
    </w:p>
    <w:p w14:paraId="0A91DBC5" w14:textId="77777777" w:rsidR="00E058EB" w:rsidRDefault="00E058EB" w:rsidP="006F2395">
      <w:pPr>
        <w:rPr>
          <w:rFonts w:cs="Arial"/>
          <w:sz w:val="20"/>
        </w:rPr>
      </w:pPr>
    </w:p>
    <w:p w14:paraId="18A8C50C" w14:textId="77777777" w:rsidR="00E058EB" w:rsidRDefault="00E058EB" w:rsidP="006F2395">
      <w:pPr>
        <w:rPr>
          <w:rFonts w:cs="Arial"/>
          <w:sz w:val="20"/>
        </w:rPr>
      </w:pPr>
    </w:p>
    <w:p w14:paraId="1D9C24D8" w14:textId="77777777" w:rsidR="00E058EB" w:rsidRDefault="00E058EB" w:rsidP="006F2395">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6211"/>
      </w:tblGrid>
      <w:tr w:rsidR="006F2395" w14:paraId="305A65EB" w14:textId="77777777" w:rsidTr="00287FD4">
        <w:trPr>
          <w:trHeight w:val="454"/>
        </w:trPr>
        <w:tc>
          <w:tcPr>
            <w:tcW w:w="3164" w:type="dxa"/>
            <w:shd w:val="clear" w:color="auto" w:fill="auto"/>
          </w:tcPr>
          <w:p w14:paraId="0A3E30E3" w14:textId="77777777" w:rsidR="006F2395" w:rsidRDefault="006F2395" w:rsidP="00287FD4">
            <w:r>
              <w:lastRenderedPageBreak/>
              <w:t>Familienname:</w:t>
            </w:r>
          </w:p>
        </w:tc>
        <w:tc>
          <w:tcPr>
            <w:tcW w:w="6300" w:type="dxa"/>
            <w:shd w:val="clear" w:color="auto" w:fill="auto"/>
          </w:tcPr>
          <w:p w14:paraId="0EE633B5" w14:textId="77777777" w:rsidR="006F2395" w:rsidRDefault="006F2395" w:rsidP="00287FD4"/>
        </w:tc>
      </w:tr>
      <w:tr w:rsidR="006F2395" w14:paraId="0390F663" w14:textId="77777777" w:rsidTr="00287FD4">
        <w:trPr>
          <w:trHeight w:val="454"/>
        </w:trPr>
        <w:tc>
          <w:tcPr>
            <w:tcW w:w="3164" w:type="dxa"/>
            <w:shd w:val="clear" w:color="auto" w:fill="auto"/>
          </w:tcPr>
          <w:p w14:paraId="1704C6EF" w14:textId="77777777" w:rsidR="006F2395" w:rsidRDefault="006F2395" w:rsidP="00287FD4">
            <w:r>
              <w:t>Geburtsname:</w:t>
            </w:r>
          </w:p>
        </w:tc>
        <w:tc>
          <w:tcPr>
            <w:tcW w:w="6300" w:type="dxa"/>
            <w:shd w:val="clear" w:color="auto" w:fill="auto"/>
          </w:tcPr>
          <w:p w14:paraId="2D507B25" w14:textId="77777777" w:rsidR="006F2395" w:rsidRDefault="006F2395" w:rsidP="00287FD4"/>
        </w:tc>
      </w:tr>
      <w:tr w:rsidR="006F2395" w14:paraId="3341E041" w14:textId="77777777" w:rsidTr="00287FD4">
        <w:trPr>
          <w:trHeight w:val="454"/>
        </w:trPr>
        <w:tc>
          <w:tcPr>
            <w:tcW w:w="3164" w:type="dxa"/>
            <w:shd w:val="clear" w:color="auto" w:fill="auto"/>
          </w:tcPr>
          <w:p w14:paraId="6B48F36D" w14:textId="77777777" w:rsidR="006F2395" w:rsidRDefault="006F2395" w:rsidP="00287FD4">
            <w:r>
              <w:t>Vorname/n (alle):</w:t>
            </w:r>
          </w:p>
        </w:tc>
        <w:tc>
          <w:tcPr>
            <w:tcW w:w="6300" w:type="dxa"/>
            <w:shd w:val="clear" w:color="auto" w:fill="auto"/>
          </w:tcPr>
          <w:p w14:paraId="68AF9707" w14:textId="77777777" w:rsidR="006F2395" w:rsidRDefault="006F2395" w:rsidP="00287FD4"/>
        </w:tc>
      </w:tr>
      <w:tr w:rsidR="00E058EB" w14:paraId="0021A60F" w14:textId="77777777" w:rsidTr="00287FD4">
        <w:trPr>
          <w:trHeight w:val="454"/>
        </w:trPr>
        <w:tc>
          <w:tcPr>
            <w:tcW w:w="3164" w:type="dxa"/>
            <w:shd w:val="clear" w:color="auto" w:fill="auto"/>
          </w:tcPr>
          <w:p w14:paraId="0144E8FF" w14:textId="77777777" w:rsidR="00E058EB" w:rsidRDefault="00E058EB" w:rsidP="00287FD4">
            <w:r>
              <w:t>Geburtsdatum:</w:t>
            </w:r>
          </w:p>
        </w:tc>
        <w:tc>
          <w:tcPr>
            <w:tcW w:w="6300" w:type="dxa"/>
            <w:shd w:val="clear" w:color="auto" w:fill="auto"/>
          </w:tcPr>
          <w:p w14:paraId="4BAB27C6" w14:textId="77777777" w:rsidR="00E058EB" w:rsidRDefault="00E058EB" w:rsidP="00287FD4"/>
        </w:tc>
      </w:tr>
      <w:tr w:rsidR="006F2395" w14:paraId="27C3221D" w14:textId="77777777" w:rsidTr="00287FD4">
        <w:trPr>
          <w:trHeight w:val="454"/>
        </w:trPr>
        <w:tc>
          <w:tcPr>
            <w:tcW w:w="3164" w:type="dxa"/>
            <w:shd w:val="clear" w:color="auto" w:fill="auto"/>
          </w:tcPr>
          <w:p w14:paraId="25EC4533" w14:textId="77777777" w:rsidR="006F2395" w:rsidRDefault="006F2395" w:rsidP="00287FD4">
            <w:r>
              <w:t>Anschrift</w:t>
            </w:r>
            <w:r>
              <w:br/>
              <w:t xml:space="preserve">PLZ, Ort, </w:t>
            </w:r>
            <w:r>
              <w:br/>
              <w:t>Straße u. Haus-Nr.:</w:t>
            </w:r>
          </w:p>
        </w:tc>
        <w:tc>
          <w:tcPr>
            <w:tcW w:w="6300" w:type="dxa"/>
            <w:shd w:val="clear" w:color="auto" w:fill="auto"/>
          </w:tcPr>
          <w:p w14:paraId="74276E66" w14:textId="77777777" w:rsidR="006F2395" w:rsidRDefault="006F2395" w:rsidP="00287FD4"/>
        </w:tc>
      </w:tr>
      <w:tr w:rsidR="006F2395" w14:paraId="3B65FCCC" w14:textId="77777777" w:rsidTr="00287FD4">
        <w:trPr>
          <w:trHeight w:val="454"/>
        </w:trPr>
        <w:tc>
          <w:tcPr>
            <w:tcW w:w="3164" w:type="dxa"/>
            <w:shd w:val="clear" w:color="auto" w:fill="auto"/>
          </w:tcPr>
          <w:p w14:paraId="04006B1C" w14:textId="77777777" w:rsidR="006F2395" w:rsidRDefault="006F2395" w:rsidP="00287FD4">
            <w:r>
              <w:t>Verwandtschaftsverhältnis:</w:t>
            </w:r>
          </w:p>
        </w:tc>
        <w:tc>
          <w:tcPr>
            <w:tcW w:w="6300" w:type="dxa"/>
            <w:shd w:val="clear" w:color="auto" w:fill="auto"/>
          </w:tcPr>
          <w:p w14:paraId="1F19C9F8" w14:textId="77777777" w:rsidR="006F2395" w:rsidRDefault="006F2395" w:rsidP="00287FD4"/>
        </w:tc>
      </w:tr>
    </w:tbl>
    <w:p w14:paraId="529FDF72" w14:textId="77777777" w:rsidR="006F2395" w:rsidRDefault="006F2395" w:rsidP="006F2395">
      <w:pPr>
        <w:rPr>
          <w:rFonts w:cs="Arial"/>
          <w:sz w:val="20"/>
        </w:rPr>
      </w:pPr>
    </w:p>
    <w:p w14:paraId="5A4C013D" w14:textId="77777777" w:rsidR="006F2395" w:rsidRDefault="006F2395" w:rsidP="006F2395">
      <w:r>
        <w:rPr>
          <w:rFonts w:cs="Arial"/>
          <w:sz w:val="20"/>
        </w:rPr>
        <w:br/>
        <w:t xml:space="preserve">d) Soweit durch einen (mit)sorgeberechtigten Elternteil die Ausschlagung für ein minderjähriges Kind </w:t>
      </w:r>
      <w:r>
        <w:rPr>
          <w:rFonts w:cs="Arial"/>
          <w:sz w:val="20"/>
        </w:rPr>
        <w:br/>
        <w:t xml:space="preserve">    erfolgt </w:t>
      </w:r>
      <w:r w:rsidRPr="001644DE">
        <w:rPr>
          <w:rFonts w:cs="Arial"/>
          <w:b/>
          <w:sz w:val="20"/>
        </w:rPr>
        <w:t>Daten des</w:t>
      </w:r>
      <w:r>
        <w:rPr>
          <w:rFonts w:cs="Arial"/>
          <w:b/>
          <w:sz w:val="20"/>
        </w:rPr>
        <w:t>/der</w:t>
      </w:r>
      <w:r>
        <w:rPr>
          <w:rFonts w:cs="Arial"/>
          <w:sz w:val="20"/>
        </w:rPr>
        <w:t xml:space="preserve"> </w:t>
      </w:r>
      <w:r>
        <w:rPr>
          <w:rFonts w:cs="Arial"/>
          <w:b/>
          <w:sz w:val="20"/>
        </w:rPr>
        <w:t>Sorgeberechtigten</w:t>
      </w:r>
      <w:r>
        <w:rPr>
          <w:rFonts w:cs="Arial"/>
          <w:sz w:val="20"/>
        </w:rPr>
        <w:t>:</w:t>
      </w:r>
    </w:p>
    <w:p w14:paraId="30D85F6C" w14:textId="77777777" w:rsidR="006F2395" w:rsidRDefault="006F2395" w:rsidP="006F23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6211"/>
      </w:tblGrid>
      <w:tr w:rsidR="006F2395" w14:paraId="15157E91" w14:textId="77777777" w:rsidTr="00287FD4">
        <w:trPr>
          <w:trHeight w:val="454"/>
        </w:trPr>
        <w:tc>
          <w:tcPr>
            <w:tcW w:w="3164" w:type="dxa"/>
            <w:shd w:val="clear" w:color="auto" w:fill="auto"/>
          </w:tcPr>
          <w:p w14:paraId="77D1790A" w14:textId="77777777" w:rsidR="006F2395" w:rsidRDefault="006F2395" w:rsidP="00287FD4">
            <w:r>
              <w:t>Familienname:</w:t>
            </w:r>
          </w:p>
        </w:tc>
        <w:tc>
          <w:tcPr>
            <w:tcW w:w="6300" w:type="dxa"/>
            <w:shd w:val="clear" w:color="auto" w:fill="auto"/>
          </w:tcPr>
          <w:p w14:paraId="3A1D676C" w14:textId="77777777" w:rsidR="006F2395" w:rsidRDefault="006F2395" w:rsidP="00287FD4"/>
        </w:tc>
      </w:tr>
      <w:tr w:rsidR="006F2395" w14:paraId="5FAC346F" w14:textId="77777777" w:rsidTr="00287FD4">
        <w:trPr>
          <w:trHeight w:val="454"/>
        </w:trPr>
        <w:tc>
          <w:tcPr>
            <w:tcW w:w="3164" w:type="dxa"/>
            <w:shd w:val="clear" w:color="auto" w:fill="auto"/>
          </w:tcPr>
          <w:p w14:paraId="74A53C77" w14:textId="77777777" w:rsidR="006F2395" w:rsidRDefault="006F2395" w:rsidP="00287FD4">
            <w:r>
              <w:t>Geburtsname:</w:t>
            </w:r>
          </w:p>
        </w:tc>
        <w:tc>
          <w:tcPr>
            <w:tcW w:w="6300" w:type="dxa"/>
            <w:shd w:val="clear" w:color="auto" w:fill="auto"/>
          </w:tcPr>
          <w:p w14:paraId="020D9F7D" w14:textId="77777777" w:rsidR="006F2395" w:rsidRDefault="006F2395" w:rsidP="00287FD4"/>
        </w:tc>
      </w:tr>
      <w:tr w:rsidR="006F2395" w14:paraId="7131AC5F" w14:textId="77777777" w:rsidTr="00287FD4">
        <w:trPr>
          <w:trHeight w:val="454"/>
        </w:trPr>
        <w:tc>
          <w:tcPr>
            <w:tcW w:w="3164" w:type="dxa"/>
            <w:shd w:val="clear" w:color="auto" w:fill="auto"/>
          </w:tcPr>
          <w:p w14:paraId="6C645EBD" w14:textId="77777777" w:rsidR="006F2395" w:rsidRDefault="006F2395" w:rsidP="00287FD4">
            <w:r>
              <w:t>Vorname/n (alle):</w:t>
            </w:r>
          </w:p>
        </w:tc>
        <w:tc>
          <w:tcPr>
            <w:tcW w:w="6300" w:type="dxa"/>
            <w:shd w:val="clear" w:color="auto" w:fill="auto"/>
          </w:tcPr>
          <w:p w14:paraId="61937663" w14:textId="77777777" w:rsidR="006F2395" w:rsidRDefault="006F2395" w:rsidP="00287FD4"/>
        </w:tc>
      </w:tr>
      <w:tr w:rsidR="00E058EB" w14:paraId="0D5D8319" w14:textId="77777777" w:rsidTr="00287FD4">
        <w:trPr>
          <w:trHeight w:val="454"/>
        </w:trPr>
        <w:tc>
          <w:tcPr>
            <w:tcW w:w="3164" w:type="dxa"/>
            <w:shd w:val="clear" w:color="auto" w:fill="auto"/>
          </w:tcPr>
          <w:p w14:paraId="19AEB4BF" w14:textId="77777777" w:rsidR="00E058EB" w:rsidRDefault="00E058EB" w:rsidP="00287FD4">
            <w:r>
              <w:t>Geburtsdatum:</w:t>
            </w:r>
          </w:p>
        </w:tc>
        <w:tc>
          <w:tcPr>
            <w:tcW w:w="6300" w:type="dxa"/>
            <w:shd w:val="clear" w:color="auto" w:fill="auto"/>
          </w:tcPr>
          <w:p w14:paraId="5E58BD28" w14:textId="77777777" w:rsidR="00E058EB" w:rsidRDefault="00E058EB" w:rsidP="00287FD4"/>
        </w:tc>
      </w:tr>
      <w:tr w:rsidR="006F2395" w14:paraId="073B2F1F" w14:textId="77777777" w:rsidTr="00287FD4">
        <w:trPr>
          <w:trHeight w:val="454"/>
        </w:trPr>
        <w:tc>
          <w:tcPr>
            <w:tcW w:w="3164" w:type="dxa"/>
            <w:shd w:val="clear" w:color="auto" w:fill="auto"/>
          </w:tcPr>
          <w:p w14:paraId="577B0835" w14:textId="77777777" w:rsidR="006F2395" w:rsidRDefault="006F2395" w:rsidP="00287FD4">
            <w:r>
              <w:t>Anschrift</w:t>
            </w:r>
            <w:r>
              <w:br/>
              <w:t xml:space="preserve">PLZ, Ort, </w:t>
            </w:r>
            <w:r>
              <w:br/>
              <w:t>Straße u. Haus-Nr.:</w:t>
            </w:r>
          </w:p>
        </w:tc>
        <w:tc>
          <w:tcPr>
            <w:tcW w:w="6300" w:type="dxa"/>
            <w:shd w:val="clear" w:color="auto" w:fill="auto"/>
          </w:tcPr>
          <w:p w14:paraId="25F6C6F3" w14:textId="77777777" w:rsidR="006F2395" w:rsidRDefault="006F2395" w:rsidP="00287FD4"/>
        </w:tc>
      </w:tr>
      <w:tr w:rsidR="006F2395" w14:paraId="6C4A1E13" w14:textId="77777777" w:rsidTr="00287FD4">
        <w:trPr>
          <w:trHeight w:val="454"/>
        </w:trPr>
        <w:tc>
          <w:tcPr>
            <w:tcW w:w="3164" w:type="dxa"/>
            <w:shd w:val="clear" w:color="auto" w:fill="auto"/>
          </w:tcPr>
          <w:p w14:paraId="048B7FBF" w14:textId="77777777" w:rsidR="006F2395" w:rsidRDefault="006F2395" w:rsidP="00287FD4">
            <w:r>
              <w:t>Verwandtschaftsverhältnis:</w:t>
            </w:r>
          </w:p>
        </w:tc>
        <w:tc>
          <w:tcPr>
            <w:tcW w:w="6300" w:type="dxa"/>
            <w:shd w:val="clear" w:color="auto" w:fill="auto"/>
          </w:tcPr>
          <w:p w14:paraId="76B080CD" w14:textId="77777777" w:rsidR="006F2395" w:rsidRDefault="006F2395" w:rsidP="00287FD4"/>
        </w:tc>
      </w:tr>
    </w:tbl>
    <w:p w14:paraId="7270A46D" w14:textId="77777777" w:rsidR="006F2395" w:rsidRDefault="006F2395" w:rsidP="006F2395">
      <w:pPr>
        <w:rPr>
          <w:rFonts w:cs="Arial"/>
          <w:sz w:val="20"/>
        </w:rPr>
      </w:pPr>
    </w:p>
    <w:p w14:paraId="6660EE98" w14:textId="3B65FCCC" w:rsidR="006F2395" w:rsidRDefault="006F2395" w:rsidP="006F2395">
      <w:pPr>
        <w:rPr>
          <w:rFonts w:cs="Arial"/>
          <w:sz w:val="20"/>
        </w:rPr>
      </w:pPr>
      <w:r w:rsidRPr="006F2395">
        <w:rPr>
          <w:rFonts w:cs="Arial"/>
          <w:b/>
          <w:sz w:val="20"/>
        </w:rPr>
        <w:t>Anmerkung</w:t>
      </w:r>
      <w:r>
        <w:rPr>
          <w:rFonts w:cs="Arial"/>
          <w:sz w:val="20"/>
        </w:rPr>
        <w:t>: Die Daten des</w:t>
      </w:r>
      <w:r w:rsidR="00AE42C3">
        <w:rPr>
          <w:rFonts w:cs="Arial"/>
          <w:sz w:val="20"/>
        </w:rPr>
        <w:t>/</w:t>
      </w:r>
      <w:proofErr w:type="gramStart"/>
      <w:r w:rsidR="00AE42C3">
        <w:rPr>
          <w:rFonts w:cs="Arial"/>
          <w:sz w:val="20"/>
        </w:rPr>
        <w:t>der</w:t>
      </w:r>
      <w:r>
        <w:rPr>
          <w:rFonts w:cs="Arial"/>
          <w:sz w:val="20"/>
        </w:rPr>
        <w:t xml:space="preserve"> minderjährigen Kindes</w:t>
      </w:r>
      <w:proofErr w:type="gramEnd"/>
      <w:r w:rsidR="00E67E8D">
        <w:rPr>
          <w:rFonts w:cs="Arial"/>
          <w:sz w:val="20"/>
        </w:rPr>
        <w:t xml:space="preserve"> </w:t>
      </w:r>
      <w:r w:rsidR="00AE42C3">
        <w:rPr>
          <w:rFonts w:cs="Arial"/>
          <w:sz w:val="20"/>
        </w:rPr>
        <w:t>/</w:t>
      </w:r>
      <w:r w:rsidR="00E67E8D">
        <w:rPr>
          <w:rFonts w:cs="Arial"/>
          <w:sz w:val="20"/>
        </w:rPr>
        <w:t xml:space="preserve"> </w:t>
      </w:r>
      <w:r w:rsidR="00AE42C3">
        <w:rPr>
          <w:rFonts w:cs="Arial"/>
          <w:sz w:val="20"/>
        </w:rPr>
        <w:t>Kinder</w:t>
      </w:r>
      <w:r>
        <w:rPr>
          <w:rFonts w:cs="Arial"/>
          <w:sz w:val="20"/>
        </w:rPr>
        <w:t xml:space="preserve"> sind unter c) anzugeben und </w:t>
      </w:r>
      <w:r w:rsidR="002F404F">
        <w:rPr>
          <w:rFonts w:cs="Arial"/>
          <w:sz w:val="20"/>
        </w:rPr>
        <w:t>ein</w:t>
      </w:r>
      <w:r>
        <w:rPr>
          <w:rFonts w:cs="Arial"/>
          <w:sz w:val="20"/>
        </w:rPr>
        <w:t xml:space="preserve"> Vermerk bei </w:t>
      </w:r>
      <w:r w:rsidR="002F404F">
        <w:rPr>
          <w:rFonts w:cs="Arial"/>
          <w:sz w:val="20"/>
        </w:rPr>
        <w:t>V</w:t>
      </w:r>
      <w:r>
        <w:rPr>
          <w:rFonts w:cs="Arial"/>
          <w:sz w:val="20"/>
        </w:rPr>
        <w:t xml:space="preserve">erwandtschaftsverhältnis vertreten durch … (Angabe der </w:t>
      </w:r>
      <w:r w:rsidR="002F404F">
        <w:rPr>
          <w:rFonts w:cs="Arial"/>
          <w:sz w:val="20"/>
        </w:rPr>
        <w:t>N</w:t>
      </w:r>
      <w:r>
        <w:rPr>
          <w:rFonts w:cs="Arial"/>
          <w:sz w:val="20"/>
        </w:rPr>
        <w:t xml:space="preserve">amen der </w:t>
      </w:r>
      <w:r w:rsidR="002F404F">
        <w:rPr>
          <w:rFonts w:cs="Arial"/>
          <w:sz w:val="20"/>
        </w:rPr>
        <w:t>Sorgeberechtigten) einzutragen.</w:t>
      </w:r>
      <w:r w:rsidR="00F6718F">
        <w:rPr>
          <w:rFonts w:cs="Arial"/>
          <w:sz w:val="20"/>
        </w:rPr>
        <w:t xml:space="preserve"> Dies insb. dann, wenn die Kinder durch die Ausschlagung eines Elternteils zur Erbfolge gelangen.</w:t>
      </w:r>
    </w:p>
    <w:p w14:paraId="2FAE26F2" w14:textId="77777777" w:rsidR="00AE42C3" w:rsidRDefault="00AE42C3" w:rsidP="006F2395">
      <w:pPr>
        <w:rPr>
          <w:rFonts w:cs="Arial"/>
          <w:sz w:val="20"/>
        </w:rPr>
      </w:pPr>
    </w:p>
    <w:p w14:paraId="4718D0B4" w14:textId="3920BE5A" w:rsidR="008241E4" w:rsidRPr="00AE42C3" w:rsidRDefault="008241E4" w:rsidP="006F2395">
      <w:pPr>
        <w:rPr>
          <w:rFonts w:cs="Arial"/>
          <w:b/>
          <w:sz w:val="20"/>
        </w:rPr>
      </w:pPr>
      <w:r w:rsidRPr="00AE42C3">
        <w:rPr>
          <w:rFonts w:cs="Arial"/>
          <w:b/>
          <w:sz w:val="20"/>
        </w:rPr>
        <w:t>Beachten Sie hierzu auch das beigefügte Merkblatt.</w:t>
      </w:r>
      <w:r w:rsidR="00697205">
        <w:rPr>
          <w:rFonts w:cs="Arial"/>
          <w:b/>
          <w:sz w:val="20"/>
        </w:rPr>
        <w:t xml:space="preserve"> </w:t>
      </w:r>
    </w:p>
    <w:p w14:paraId="1E0B6B79" w14:textId="77777777" w:rsidR="006F2395" w:rsidRDefault="006F2395" w:rsidP="006F2395">
      <w:pPr>
        <w:rPr>
          <w:rFonts w:cs="Arial"/>
          <w:sz w:val="20"/>
        </w:rPr>
      </w:pPr>
    </w:p>
    <w:p w14:paraId="3726D1E1" w14:textId="77777777" w:rsidR="00B32EC8" w:rsidRDefault="00DA5B5E" w:rsidP="002F404F">
      <w:pPr>
        <w:rPr>
          <w:b/>
        </w:rPr>
      </w:pPr>
      <w:bookmarkStart w:id="1" w:name="TM43056"/>
      <w:bookmarkEnd w:id="0"/>
      <w:r w:rsidRPr="002F404F">
        <w:rPr>
          <w:b/>
        </w:rPr>
        <w:t xml:space="preserve">Mir/Uns ist bekannt, dass </w:t>
      </w:r>
      <w:bookmarkStart w:id="2" w:name="TM43017"/>
      <w:bookmarkEnd w:id="1"/>
      <w:bookmarkEnd w:id="2"/>
      <w:r w:rsidR="002F404F" w:rsidRPr="002F404F">
        <w:rPr>
          <w:b/>
        </w:rPr>
        <w:t>die Datenermittlung lediglich der Vorbereitung des Termins dient und nicht die Wirkung einer Ausschlagung hat.</w:t>
      </w:r>
      <w:r w:rsidR="008241E4">
        <w:rPr>
          <w:b/>
        </w:rPr>
        <w:t xml:space="preserve"> Ein Merkblatt zur Erbschaftausschlagung habe/n ich/wir erhalten.</w:t>
      </w:r>
    </w:p>
    <w:p w14:paraId="674E852B" w14:textId="77777777" w:rsidR="002F404F" w:rsidRDefault="002F404F" w:rsidP="002F404F">
      <w:pPr>
        <w:rPr>
          <w:b/>
        </w:rPr>
      </w:pPr>
    </w:p>
    <w:p w14:paraId="4A57BA0E" w14:textId="3950253C" w:rsidR="00822C4D" w:rsidRDefault="00822C4D" w:rsidP="00822C4D">
      <w:pPr>
        <w:rPr>
          <w:b/>
        </w:rPr>
      </w:pPr>
      <w:r>
        <w:rPr>
          <w:b/>
        </w:rPr>
        <w:t>Für Rückfragen /Terminvereinbarung wird folgende Telefonnummer mitgeteilt</w:t>
      </w:r>
      <w:r w:rsidR="00697205">
        <w:rPr>
          <w:b/>
        </w:rPr>
        <w:t xml:space="preserve">; </w:t>
      </w:r>
      <w:r w:rsidR="00697205" w:rsidRPr="0090231C">
        <w:rPr>
          <w:b/>
        </w:rPr>
        <w:t xml:space="preserve">geben Sie bitte vorsorglich auch Ihre </w:t>
      </w:r>
      <w:proofErr w:type="gramStart"/>
      <w:r w:rsidR="00697205" w:rsidRPr="0090231C">
        <w:rPr>
          <w:b/>
        </w:rPr>
        <w:t>Email</w:t>
      </w:r>
      <w:proofErr w:type="gramEnd"/>
      <w:r w:rsidR="00697205" w:rsidRPr="0090231C">
        <w:rPr>
          <w:b/>
        </w:rPr>
        <w:t>-Adresse an</w:t>
      </w:r>
      <w:r w:rsidRPr="0090231C">
        <w:rPr>
          <w:b/>
        </w:rPr>
        <w:t>:</w:t>
      </w:r>
      <w:r w:rsidRPr="00697205">
        <w:rPr>
          <w:b/>
          <w:i/>
          <w:iCs/>
        </w:rPr>
        <w:br/>
      </w:r>
    </w:p>
    <w:p w14:paraId="22899975" w14:textId="7F4C9C9A" w:rsidR="00822C4D" w:rsidRDefault="00822C4D" w:rsidP="00822C4D">
      <w:pPr>
        <w:rPr>
          <w:b/>
        </w:rPr>
      </w:pPr>
      <w:r>
        <w:rPr>
          <w:b/>
        </w:rPr>
        <w:t>___________________________________________________________________</w:t>
      </w:r>
    </w:p>
    <w:p w14:paraId="13D0E656" w14:textId="77777777" w:rsidR="00822C4D" w:rsidRDefault="00822C4D" w:rsidP="00822C4D">
      <w:pPr>
        <w:rPr>
          <w:b/>
        </w:rPr>
      </w:pPr>
      <w:r>
        <w:rPr>
          <w:b/>
        </w:rPr>
        <w:t>(bitte mindestens eine Rufnummer angeben ggf. Festnetz + Mobil)</w:t>
      </w:r>
    </w:p>
    <w:p w14:paraId="59619827" w14:textId="77777777" w:rsidR="00697205" w:rsidRDefault="00697205" w:rsidP="002F404F">
      <w:pPr>
        <w:rPr>
          <w:b/>
        </w:rPr>
      </w:pPr>
    </w:p>
    <w:p w14:paraId="5C49C74F" w14:textId="77777777" w:rsidR="00697205" w:rsidRDefault="00697205" w:rsidP="002F404F">
      <w:pPr>
        <w:rPr>
          <w:b/>
        </w:rPr>
      </w:pPr>
    </w:p>
    <w:p w14:paraId="04EC24FB" w14:textId="635998ED" w:rsidR="00697205" w:rsidRDefault="00697205" w:rsidP="002F404F">
      <w:pPr>
        <w:rPr>
          <w:b/>
        </w:rPr>
      </w:pPr>
      <w:r>
        <w:rPr>
          <w:b/>
        </w:rPr>
        <w:t xml:space="preserve">--------------------------------------------------------------------------------------------- </w:t>
      </w:r>
    </w:p>
    <w:p w14:paraId="7595AE62" w14:textId="319A1549" w:rsidR="00697205" w:rsidRDefault="00697205" w:rsidP="002F404F">
      <w:pPr>
        <w:rPr>
          <w:b/>
        </w:rPr>
      </w:pPr>
      <w:proofErr w:type="spellStart"/>
      <w:proofErr w:type="gramStart"/>
      <w:r>
        <w:rPr>
          <w:b/>
        </w:rPr>
        <w:t>Email</w:t>
      </w:r>
      <w:proofErr w:type="spellEnd"/>
      <w:proofErr w:type="gramEnd"/>
      <w:r>
        <w:rPr>
          <w:b/>
        </w:rPr>
        <w:t>-Adresse</w:t>
      </w:r>
    </w:p>
    <w:p w14:paraId="0B5BB24B" w14:textId="77777777" w:rsidR="00822C4D" w:rsidRDefault="00822C4D" w:rsidP="002F404F">
      <w:pPr>
        <w:rPr>
          <w:b/>
        </w:rPr>
      </w:pPr>
    </w:p>
    <w:p w14:paraId="57D3ACC7" w14:textId="77777777" w:rsidR="00822C4D" w:rsidRDefault="00822C4D" w:rsidP="002F404F">
      <w:pPr>
        <w:rPr>
          <w:b/>
        </w:rPr>
      </w:pPr>
    </w:p>
    <w:p w14:paraId="6E983DB5" w14:textId="77777777" w:rsidR="00920FEC" w:rsidRDefault="00920FEC" w:rsidP="002F404F">
      <w:pPr>
        <w:rPr>
          <w:b/>
        </w:rPr>
      </w:pPr>
      <w:r>
        <w:rPr>
          <w:b/>
        </w:rPr>
        <w:t>___________________________________________________________________</w:t>
      </w:r>
    </w:p>
    <w:p w14:paraId="61844CC7" w14:textId="77777777" w:rsidR="002F404F" w:rsidRDefault="00920FEC" w:rsidP="002F404F">
      <w:pPr>
        <w:rPr>
          <w:b/>
        </w:rPr>
      </w:pPr>
      <w:r>
        <w:rPr>
          <w:b/>
        </w:rPr>
        <w:t xml:space="preserve">Ort, </w:t>
      </w:r>
      <w:r w:rsidR="002F404F">
        <w:rPr>
          <w:b/>
        </w:rPr>
        <w:t xml:space="preserve">Datum, </w:t>
      </w:r>
      <w:r>
        <w:rPr>
          <w:b/>
        </w:rPr>
        <w:tab/>
      </w:r>
      <w:r>
        <w:rPr>
          <w:b/>
        </w:rPr>
        <w:tab/>
      </w:r>
      <w:r>
        <w:rPr>
          <w:b/>
        </w:rPr>
        <w:tab/>
      </w:r>
      <w:r>
        <w:rPr>
          <w:b/>
        </w:rPr>
        <w:tab/>
      </w:r>
      <w:r>
        <w:rPr>
          <w:b/>
        </w:rPr>
        <w:tab/>
      </w:r>
      <w:r w:rsidR="002F404F">
        <w:rPr>
          <w:b/>
        </w:rPr>
        <w:t>Unterschrift</w:t>
      </w:r>
      <w:r w:rsidR="008241E4">
        <w:rPr>
          <w:b/>
        </w:rPr>
        <w:t>/en</w:t>
      </w:r>
    </w:p>
    <w:p w14:paraId="2B824A3B" w14:textId="77777777" w:rsidR="004F56AC" w:rsidRDefault="004F56AC" w:rsidP="002F404F">
      <w:pPr>
        <w:rPr>
          <w:b/>
        </w:rPr>
      </w:pPr>
    </w:p>
    <w:p w14:paraId="4B58E2F4" w14:textId="77777777" w:rsidR="004F56AC" w:rsidRDefault="004F56AC" w:rsidP="002F404F">
      <w:pPr>
        <w:rPr>
          <w:b/>
        </w:rPr>
      </w:pPr>
    </w:p>
    <w:p w14:paraId="249512CF" w14:textId="77777777" w:rsidR="004F56AC" w:rsidRDefault="004F56AC" w:rsidP="004F56AC">
      <w:pPr>
        <w:pStyle w:val="Default"/>
      </w:pPr>
    </w:p>
    <w:p w14:paraId="485720CC" w14:textId="77777777" w:rsidR="004F56AC" w:rsidRPr="006B03A1" w:rsidRDefault="004F56AC" w:rsidP="004F56AC">
      <w:pPr>
        <w:pStyle w:val="Default"/>
        <w:jc w:val="center"/>
        <w:rPr>
          <w:b/>
          <w:sz w:val="32"/>
          <w:szCs w:val="32"/>
        </w:rPr>
      </w:pPr>
      <w:r w:rsidRPr="006B03A1">
        <w:rPr>
          <w:b/>
          <w:sz w:val="32"/>
          <w:szCs w:val="32"/>
        </w:rPr>
        <w:t>Merkblatt zur Erbschaftsausschlagung</w:t>
      </w:r>
    </w:p>
    <w:p w14:paraId="5191FE03" w14:textId="77777777" w:rsidR="004F56AC" w:rsidRDefault="004F56AC" w:rsidP="008241E4">
      <w:pPr>
        <w:pStyle w:val="Default"/>
        <w:jc w:val="center"/>
        <w:rPr>
          <w:b/>
        </w:rPr>
      </w:pPr>
      <w:r w:rsidRPr="004F56AC">
        <w:rPr>
          <w:b/>
        </w:rPr>
        <w:t>Dieses Merkblatt enthält allgemeine Hinweise.</w:t>
      </w:r>
    </w:p>
    <w:p w14:paraId="68CA9300" w14:textId="77777777" w:rsidR="004F56AC" w:rsidRPr="004F56AC" w:rsidRDefault="004F56AC" w:rsidP="004F56AC">
      <w:pPr>
        <w:pStyle w:val="Default"/>
        <w:rPr>
          <w:b/>
        </w:rPr>
      </w:pPr>
    </w:p>
    <w:p w14:paraId="3E766601" w14:textId="77777777" w:rsidR="004F56AC" w:rsidRPr="008241E4" w:rsidRDefault="004F56AC" w:rsidP="004F56AC">
      <w:pPr>
        <w:pStyle w:val="Default"/>
        <w:rPr>
          <w:b/>
        </w:rPr>
      </w:pPr>
      <w:r w:rsidRPr="008241E4">
        <w:rPr>
          <w:b/>
        </w:rPr>
        <w:t>Wie und wo können Sie die Erbschaft ausschlagen?</w:t>
      </w:r>
    </w:p>
    <w:p w14:paraId="5F3409A1" w14:textId="77777777" w:rsidR="004F56AC" w:rsidRPr="00AE42C3" w:rsidRDefault="004F56AC" w:rsidP="004F56AC">
      <w:pPr>
        <w:pStyle w:val="Default"/>
        <w:rPr>
          <w:sz w:val="22"/>
          <w:szCs w:val="22"/>
        </w:rPr>
      </w:pPr>
      <w:r w:rsidRPr="00AE42C3">
        <w:rPr>
          <w:sz w:val="22"/>
          <w:szCs w:val="22"/>
        </w:rPr>
        <w:t xml:space="preserve">Sie können die Erbschaft nach § 1945 des Bürgerlichen Gesetzbuches (BGB) ausschlagen, indem Sie dem Nachlassgericht eine Ausschlagungserklärung einreichen, bei der Ihre Unterschrift durch einen Notar beglaubigt ist (im Bundesland Hessen auch durch das Ortsgericht) </w:t>
      </w:r>
      <w:r w:rsidRPr="00AE42C3">
        <w:rPr>
          <w:b/>
          <w:bCs/>
          <w:sz w:val="22"/>
          <w:szCs w:val="22"/>
        </w:rPr>
        <w:t xml:space="preserve">oder </w:t>
      </w:r>
      <w:r w:rsidRPr="00AE42C3">
        <w:rPr>
          <w:sz w:val="22"/>
          <w:szCs w:val="22"/>
        </w:rPr>
        <w:t xml:space="preserve">indem Sie die Ausschlagung zur Niederschrift des zuständigen Nachlassgerichts persönlich erklären </w:t>
      </w:r>
      <w:r w:rsidRPr="00AE42C3">
        <w:rPr>
          <w:b/>
          <w:bCs/>
          <w:sz w:val="22"/>
          <w:szCs w:val="22"/>
        </w:rPr>
        <w:t xml:space="preserve">oder </w:t>
      </w:r>
      <w:r w:rsidRPr="00AE42C3">
        <w:rPr>
          <w:sz w:val="22"/>
          <w:szCs w:val="22"/>
        </w:rPr>
        <w:t>durch eine mit einer öffentlich beglaubigten Vollmacht ausgestattete Person erklären lassen.</w:t>
      </w:r>
    </w:p>
    <w:p w14:paraId="6A625A73" w14:textId="77777777" w:rsidR="004F56AC" w:rsidRPr="00AE42C3" w:rsidRDefault="004F56AC" w:rsidP="004F56AC">
      <w:pPr>
        <w:pStyle w:val="Default"/>
        <w:rPr>
          <w:sz w:val="22"/>
          <w:szCs w:val="22"/>
        </w:rPr>
      </w:pPr>
      <w:r w:rsidRPr="00AE42C3">
        <w:rPr>
          <w:sz w:val="22"/>
          <w:szCs w:val="22"/>
        </w:rPr>
        <w:t xml:space="preserve">Eine </w:t>
      </w:r>
      <w:r w:rsidRPr="00822C4D">
        <w:rPr>
          <w:b/>
          <w:sz w:val="22"/>
          <w:szCs w:val="22"/>
        </w:rPr>
        <w:t>bloße schriftliche Ausschlagungserklärung ohne notarielle Beglaubigung Ihrer Unterschrift</w:t>
      </w:r>
      <w:r w:rsidRPr="00AE42C3">
        <w:rPr>
          <w:sz w:val="22"/>
          <w:szCs w:val="22"/>
        </w:rPr>
        <w:t xml:space="preserve"> </w:t>
      </w:r>
      <w:r w:rsidRPr="00822C4D">
        <w:rPr>
          <w:b/>
          <w:sz w:val="22"/>
          <w:szCs w:val="22"/>
        </w:rPr>
        <w:t>genügt</w:t>
      </w:r>
      <w:r w:rsidRPr="00AE42C3">
        <w:rPr>
          <w:sz w:val="22"/>
          <w:szCs w:val="22"/>
        </w:rPr>
        <w:t xml:space="preserve"> also nicht.</w:t>
      </w:r>
    </w:p>
    <w:p w14:paraId="5A34DC5F" w14:textId="77777777" w:rsidR="008241E4" w:rsidRPr="008241E4" w:rsidRDefault="008241E4" w:rsidP="004F56AC">
      <w:pPr>
        <w:pStyle w:val="Default"/>
      </w:pPr>
    </w:p>
    <w:p w14:paraId="38F7063F" w14:textId="77777777" w:rsidR="004F56AC" w:rsidRPr="00AE42C3" w:rsidRDefault="004F56AC" w:rsidP="004F56AC">
      <w:pPr>
        <w:pStyle w:val="Default"/>
        <w:rPr>
          <w:sz w:val="22"/>
          <w:szCs w:val="22"/>
        </w:rPr>
      </w:pPr>
      <w:r w:rsidRPr="00AE42C3">
        <w:rPr>
          <w:sz w:val="22"/>
          <w:szCs w:val="22"/>
        </w:rPr>
        <w:t xml:space="preserve">Zuständiges Nachlassgericht ist das Amtsgericht, in dessen Bezirk der Verstorbene </w:t>
      </w:r>
      <w:r w:rsidRPr="00AE42C3">
        <w:rPr>
          <w:b/>
          <w:sz w:val="22"/>
          <w:szCs w:val="22"/>
        </w:rPr>
        <w:t>zum Todeszeitpunkt</w:t>
      </w:r>
      <w:r w:rsidRPr="00AE42C3">
        <w:rPr>
          <w:sz w:val="22"/>
          <w:szCs w:val="22"/>
        </w:rPr>
        <w:t xml:space="preserve"> seinen letzten gewöhnlichen Aufenthalt gehabt hat. Hatte er zu diesem Zeit</w:t>
      </w:r>
      <w:r w:rsidR="008241E4" w:rsidRPr="00AE42C3">
        <w:rPr>
          <w:sz w:val="22"/>
          <w:szCs w:val="22"/>
        </w:rPr>
        <w:t>punkt im Inland keinen gewöhnli</w:t>
      </w:r>
      <w:r w:rsidRPr="00AE42C3">
        <w:rPr>
          <w:sz w:val="22"/>
          <w:szCs w:val="22"/>
        </w:rPr>
        <w:t>chen Aufenthalt, so ist das Amtsgericht im Bezirk des letzten gewöhnlichen Aufenthalts im Inland zuständig. Bestand nie ein gewöhnlicher Aufenthalt in Deutschland ist das Amtsgericht Schöneberg, Grunewaldstraße 66/67, 10823 Berlin, zuständig.</w:t>
      </w:r>
    </w:p>
    <w:p w14:paraId="77B781A4" w14:textId="77777777" w:rsidR="004F56AC" w:rsidRPr="00AE42C3" w:rsidRDefault="004F56AC" w:rsidP="004F56AC">
      <w:pPr>
        <w:pStyle w:val="Default"/>
        <w:rPr>
          <w:sz w:val="22"/>
          <w:szCs w:val="22"/>
        </w:rPr>
      </w:pPr>
      <w:r w:rsidRPr="00AE42C3">
        <w:rPr>
          <w:sz w:val="22"/>
          <w:szCs w:val="22"/>
        </w:rPr>
        <w:t>Des Weiteren ist auch das Nachlassgericht zuständig, in dessen Bezirk der Ausschlagende seinen gewöhnlichen Aufenthalt hat.</w:t>
      </w:r>
    </w:p>
    <w:p w14:paraId="55F559DA" w14:textId="77777777" w:rsidR="004F56AC" w:rsidRPr="00AE42C3" w:rsidRDefault="004F56AC" w:rsidP="004F56AC">
      <w:pPr>
        <w:pStyle w:val="Default"/>
        <w:rPr>
          <w:sz w:val="22"/>
          <w:szCs w:val="22"/>
        </w:rPr>
      </w:pPr>
    </w:p>
    <w:p w14:paraId="4084E1FA" w14:textId="77777777" w:rsidR="004F56AC" w:rsidRPr="00AE42C3" w:rsidRDefault="004F56AC" w:rsidP="004F56AC">
      <w:pPr>
        <w:pStyle w:val="Default"/>
        <w:rPr>
          <w:sz w:val="22"/>
          <w:szCs w:val="22"/>
        </w:rPr>
      </w:pPr>
      <w:r w:rsidRPr="00AE42C3">
        <w:rPr>
          <w:sz w:val="22"/>
          <w:szCs w:val="22"/>
        </w:rPr>
        <w:t xml:space="preserve">Soll die Ausschlagung durch ein Nachlassgericht beurkundet werden, wird um telefonische Vereinbarung eines Termins mit dem zuständigen </w:t>
      </w:r>
      <w:r w:rsidR="008241E4" w:rsidRPr="00AE42C3">
        <w:rPr>
          <w:sz w:val="22"/>
          <w:szCs w:val="22"/>
        </w:rPr>
        <w:t>Bez</w:t>
      </w:r>
      <w:r w:rsidR="00AE42C3" w:rsidRPr="00AE42C3">
        <w:rPr>
          <w:sz w:val="22"/>
          <w:szCs w:val="22"/>
        </w:rPr>
        <w:t>i</w:t>
      </w:r>
      <w:r w:rsidR="008241E4" w:rsidRPr="00AE42C3">
        <w:rPr>
          <w:sz w:val="22"/>
          <w:szCs w:val="22"/>
        </w:rPr>
        <w:t>rksnotar/</w:t>
      </w:r>
      <w:r w:rsidRPr="00AE42C3">
        <w:rPr>
          <w:sz w:val="22"/>
          <w:szCs w:val="22"/>
        </w:rPr>
        <w:t>Rechtspfleger zur Aufnahme Ihrer Erklärung gebeten.</w:t>
      </w:r>
      <w:r w:rsidR="008241E4" w:rsidRPr="00AE42C3">
        <w:rPr>
          <w:sz w:val="22"/>
          <w:szCs w:val="22"/>
        </w:rPr>
        <w:br/>
      </w:r>
    </w:p>
    <w:p w14:paraId="44DE0F3C" w14:textId="77777777" w:rsidR="004F56AC" w:rsidRPr="00AE42C3" w:rsidRDefault="004F56AC" w:rsidP="004F56AC">
      <w:pPr>
        <w:pStyle w:val="Default"/>
        <w:rPr>
          <w:sz w:val="20"/>
          <w:szCs w:val="20"/>
        </w:rPr>
      </w:pPr>
      <w:r w:rsidRPr="00AE42C3">
        <w:rPr>
          <w:sz w:val="22"/>
          <w:szCs w:val="22"/>
        </w:rPr>
        <w:t>Bei Auslandsaufenthalt oder Auslandswohnsitz können Sie bei der deut</w:t>
      </w:r>
      <w:r w:rsidR="00AE42C3" w:rsidRPr="00AE42C3">
        <w:rPr>
          <w:sz w:val="22"/>
          <w:szCs w:val="22"/>
        </w:rPr>
        <w:t>schen Botschaft oder einem deut</w:t>
      </w:r>
      <w:r w:rsidRPr="00AE42C3">
        <w:rPr>
          <w:sz w:val="22"/>
          <w:szCs w:val="22"/>
        </w:rPr>
        <w:t>schen Konsulat die Erbschaft ausschlagen. Für die Form der Erklärung genügt auch die Einhaltung der Formerfordernisse nach dem Recht des ausländischen Staates.</w:t>
      </w:r>
      <w:r w:rsidR="008241E4" w:rsidRPr="00AE42C3">
        <w:rPr>
          <w:sz w:val="20"/>
          <w:szCs w:val="20"/>
        </w:rPr>
        <w:br/>
      </w:r>
    </w:p>
    <w:p w14:paraId="15FB3B5A" w14:textId="77777777" w:rsidR="004F56AC" w:rsidRPr="00AE42C3" w:rsidRDefault="004F56AC" w:rsidP="004F56AC">
      <w:pPr>
        <w:pStyle w:val="Default"/>
        <w:rPr>
          <w:sz w:val="22"/>
          <w:szCs w:val="22"/>
        </w:rPr>
      </w:pPr>
      <w:r w:rsidRPr="008241E4">
        <w:rPr>
          <w:b/>
        </w:rPr>
        <w:t>Innerhalb welcher Frist können Sie ausschlagen?</w:t>
      </w:r>
      <w:r w:rsidR="008241E4">
        <w:rPr>
          <w:b/>
        </w:rPr>
        <w:br/>
      </w:r>
      <w:r w:rsidRPr="00AE42C3">
        <w:rPr>
          <w:sz w:val="22"/>
          <w:szCs w:val="22"/>
        </w:rPr>
        <w:t xml:space="preserve">Die Ausschlagungserklärung muss innerhalb der Ausschlagungsfrist beim Nachlassgericht eingehen. Die Frist beträgt </w:t>
      </w:r>
      <w:r w:rsidRPr="00AE42C3">
        <w:rPr>
          <w:b/>
          <w:sz w:val="22"/>
          <w:szCs w:val="22"/>
        </w:rPr>
        <w:t>6 Wochen</w:t>
      </w:r>
      <w:r w:rsidRPr="00AE42C3">
        <w:rPr>
          <w:sz w:val="22"/>
          <w:szCs w:val="22"/>
        </w:rPr>
        <w:t>. Die Frist beträgt 6 Monate, wenn der Erblasser seinen letzten Wohnsitz nur im Ausland gehabt hat oder wenn Sie sich bei Beginn der Frist im Ausland aufhalten.</w:t>
      </w:r>
      <w:r w:rsidR="005D01A0">
        <w:rPr>
          <w:sz w:val="22"/>
          <w:szCs w:val="22"/>
        </w:rPr>
        <w:t xml:space="preserve"> </w:t>
      </w:r>
      <w:r w:rsidRPr="00AE42C3">
        <w:rPr>
          <w:sz w:val="22"/>
          <w:szCs w:val="22"/>
        </w:rPr>
        <w:t xml:space="preserve">Die Frist beginnt mit Kenntnis vom Anfall und dem Grunde der Berufung als Erbe. Sind Sie durch Verfügung von Todes wegen (Testament oder Erbvertrag) berufen, so beginnt die Frist frühestens mit der Bekanntgabe der Verfügung durch das Gericht (§ 1944 BGB). </w:t>
      </w:r>
    </w:p>
    <w:p w14:paraId="6220BB44" w14:textId="77777777" w:rsidR="004F56AC" w:rsidRPr="00AE42C3" w:rsidRDefault="004F56AC" w:rsidP="004F56AC">
      <w:pPr>
        <w:pStyle w:val="Default"/>
        <w:rPr>
          <w:sz w:val="22"/>
          <w:szCs w:val="22"/>
        </w:rPr>
      </w:pPr>
      <w:r w:rsidRPr="00AE42C3">
        <w:rPr>
          <w:sz w:val="22"/>
          <w:szCs w:val="22"/>
        </w:rPr>
        <w:t xml:space="preserve">Beachten Sie bitte, dass die Ausschlagungsfrist </w:t>
      </w:r>
      <w:r w:rsidRPr="00AE42C3">
        <w:rPr>
          <w:b/>
          <w:sz w:val="22"/>
          <w:szCs w:val="22"/>
        </w:rPr>
        <w:t>nicht verlängert</w:t>
      </w:r>
      <w:r w:rsidRPr="00AE42C3">
        <w:rPr>
          <w:sz w:val="22"/>
          <w:szCs w:val="22"/>
        </w:rPr>
        <w:t xml:space="preserve"> werden kann!</w:t>
      </w:r>
    </w:p>
    <w:p w14:paraId="1CBD1C29" w14:textId="77777777" w:rsidR="004F56AC" w:rsidRPr="008241E4" w:rsidRDefault="004F56AC" w:rsidP="004F56AC">
      <w:pPr>
        <w:pStyle w:val="Default"/>
      </w:pPr>
    </w:p>
    <w:p w14:paraId="14722888" w14:textId="4B1CEDAD" w:rsidR="00697205" w:rsidRDefault="004F56AC" w:rsidP="004F56AC">
      <w:pPr>
        <w:pStyle w:val="Default"/>
        <w:rPr>
          <w:b/>
        </w:rPr>
      </w:pPr>
      <w:r w:rsidRPr="008241E4">
        <w:rPr>
          <w:b/>
        </w:rPr>
        <w:t>Welche Besonderheiten gelten bei Minderjährigen?</w:t>
      </w:r>
    </w:p>
    <w:p w14:paraId="60BABB55" w14:textId="1404191B" w:rsidR="00697205" w:rsidRPr="00F6718F" w:rsidRDefault="00697205" w:rsidP="004F56AC">
      <w:pPr>
        <w:pStyle w:val="Default"/>
        <w:rPr>
          <w:sz w:val="22"/>
          <w:szCs w:val="22"/>
        </w:rPr>
      </w:pPr>
      <w:r w:rsidRPr="00F6718F">
        <w:rPr>
          <w:sz w:val="22"/>
          <w:szCs w:val="22"/>
        </w:rPr>
        <w:t xml:space="preserve">Durch die Ausschlagung kann die Erbschaft an eigene Kinder/Abkömmlinge anfallen, so dass diese zur Erbfolge gelangen. </w:t>
      </w:r>
    </w:p>
    <w:p w14:paraId="5338337F" w14:textId="25362FB4" w:rsidR="004F56AC" w:rsidRPr="00697205" w:rsidRDefault="004F56AC" w:rsidP="004F56AC">
      <w:pPr>
        <w:pStyle w:val="Default"/>
        <w:rPr>
          <w:b/>
          <w:bCs/>
          <w:i/>
          <w:iCs/>
          <w:sz w:val="22"/>
          <w:szCs w:val="22"/>
        </w:rPr>
      </w:pPr>
      <w:r w:rsidRPr="00AE42C3">
        <w:rPr>
          <w:sz w:val="22"/>
          <w:szCs w:val="22"/>
        </w:rPr>
        <w:t xml:space="preserve">Für minderjährige Kinder muss der gesetzliche Vertreter (z. B. die Eltern, der verwitwete Elternteil, der geschiedene Elternteil, dem die elterliche Sorge allein übertragen wurde, der Vormund usw.) die Erbschaft ausschlagen. Besteht ein gemeinsames Sorgerecht, müssen beide Elternteile ausschlagen. </w:t>
      </w:r>
      <w:r w:rsidRPr="00697205">
        <w:rPr>
          <w:b/>
          <w:bCs/>
          <w:i/>
          <w:iCs/>
          <w:sz w:val="22"/>
          <w:szCs w:val="22"/>
        </w:rPr>
        <w:t>Geben Sie bitte in jedem Fall konkret an, wer das Sorgerecht ausübt</w:t>
      </w:r>
      <w:r w:rsidR="00697205" w:rsidRPr="00697205">
        <w:rPr>
          <w:b/>
          <w:bCs/>
          <w:i/>
          <w:iCs/>
          <w:sz w:val="22"/>
          <w:szCs w:val="22"/>
        </w:rPr>
        <w:t xml:space="preserve"> und geben Sie im Datenblatt also die Daten der Kinder und der elterlichen Sorgeberechtigten an</w:t>
      </w:r>
      <w:r w:rsidRPr="00697205">
        <w:rPr>
          <w:b/>
          <w:bCs/>
          <w:i/>
          <w:iCs/>
          <w:sz w:val="22"/>
          <w:szCs w:val="22"/>
        </w:rPr>
        <w:t>.</w:t>
      </w:r>
    </w:p>
    <w:p w14:paraId="2E1C70FF" w14:textId="529FDF72" w:rsidR="00AE42C3" w:rsidRDefault="004F56AC" w:rsidP="00AE42C3">
      <w:pPr>
        <w:pStyle w:val="Default"/>
        <w:rPr>
          <w:sz w:val="23"/>
          <w:szCs w:val="23"/>
        </w:rPr>
      </w:pPr>
      <w:r w:rsidRPr="00AE42C3">
        <w:rPr>
          <w:sz w:val="22"/>
          <w:szCs w:val="22"/>
        </w:rPr>
        <w:t>Wird die Erbschaft für einen Minderjährigen ausgeschlagen, so ist hierfür grundsätzlich die Genehmigung des Familiengerichts (auch bei Ausschlagung durch Vormund oder Pfleger) erforderlich. Tritt der Anfall der Erbschaft an das Kind aber erst infolge der Ausschlagung des Elternteils ein, der das Kind vertritt, so ist die Genehmigung nur erforderlich, wenn dieser neben dem Kind berufen war oder nicht sorgeberechtigt ist.</w:t>
      </w:r>
      <w:r w:rsidR="00AE42C3" w:rsidRPr="00AE42C3">
        <w:rPr>
          <w:sz w:val="22"/>
          <w:szCs w:val="22"/>
        </w:rPr>
        <w:br/>
      </w:r>
      <w:r w:rsidR="00AE42C3">
        <w:br/>
      </w:r>
      <w:r w:rsidR="00AE42C3" w:rsidRPr="00AE42C3">
        <w:rPr>
          <w:b/>
        </w:rPr>
        <w:lastRenderedPageBreak/>
        <w:t>Welche Besonderheiten gelten bei volljährigen Personen, die unter gerichtlicher Betreuung oder Pflegschaft stehen?</w:t>
      </w:r>
      <w:r w:rsidR="00AE42C3">
        <w:rPr>
          <w:sz w:val="23"/>
          <w:szCs w:val="23"/>
        </w:rPr>
        <w:t xml:space="preserve"> </w:t>
      </w:r>
    </w:p>
    <w:p w14:paraId="1427A2A8" w14:textId="77777777" w:rsidR="00AE42C3" w:rsidRPr="00AE42C3" w:rsidRDefault="00AE42C3" w:rsidP="00AE42C3">
      <w:pPr>
        <w:pStyle w:val="Default"/>
        <w:rPr>
          <w:b/>
          <w:color w:val="auto"/>
        </w:rPr>
      </w:pPr>
      <w:r w:rsidRPr="00AE42C3">
        <w:rPr>
          <w:sz w:val="22"/>
          <w:szCs w:val="22"/>
        </w:rPr>
        <w:t xml:space="preserve">Ähnliches wie bei Minderjährigen gilt für volljährige Personen, die unter gerichtlicher Betreuung oder Pflegschaft </w:t>
      </w:r>
      <w:r w:rsidRPr="00AE42C3">
        <w:rPr>
          <w:color w:val="auto"/>
          <w:sz w:val="22"/>
          <w:szCs w:val="22"/>
        </w:rPr>
        <w:t xml:space="preserve">stehen. Hier muss gegebenenfalls der Betreuer oder Pfleger die Erklärung abgeben; für die in diesem Fall ausnahmslos erforderliche Genehmigung ist das Betreuungsgericht zuständig. Auch diese Genehmigung muss dem Nachlassgericht innerhalb der Ausschlagungsfrist vom Betreuer oder Pfleger mitgeteilt werden. </w:t>
      </w:r>
      <w:r w:rsidRPr="00AE42C3">
        <w:rPr>
          <w:color w:val="auto"/>
          <w:sz w:val="22"/>
          <w:szCs w:val="22"/>
        </w:rPr>
        <w:br/>
      </w:r>
      <w:r w:rsidRPr="00AE42C3">
        <w:rPr>
          <w:color w:val="auto"/>
          <w:sz w:val="22"/>
          <w:szCs w:val="22"/>
        </w:rPr>
        <w:br/>
      </w:r>
      <w:r w:rsidRPr="00AE42C3">
        <w:rPr>
          <w:b/>
          <w:color w:val="auto"/>
        </w:rPr>
        <w:t xml:space="preserve">Welche Folgen hat die Ausschlagung? </w:t>
      </w:r>
    </w:p>
    <w:p w14:paraId="4F97CD77" w14:textId="77777777" w:rsidR="00AE42C3" w:rsidRPr="00AE42C3" w:rsidRDefault="00AE42C3" w:rsidP="00AE42C3">
      <w:pPr>
        <w:pStyle w:val="Default"/>
        <w:rPr>
          <w:color w:val="auto"/>
          <w:sz w:val="22"/>
          <w:szCs w:val="22"/>
        </w:rPr>
      </w:pPr>
      <w:r w:rsidRPr="00AE42C3">
        <w:rPr>
          <w:color w:val="auto"/>
          <w:sz w:val="22"/>
          <w:szCs w:val="22"/>
        </w:rPr>
        <w:t xml:space="preserve">Wenn Sie die Erbschaft ausschlagen, werden Sie so behandelt, als ob Sie zur Zeit des Erbfalls nicht gelebt hätten, d. h. die Erbschaft fällt nun demjenigen an, der in diesem Fall an Ihrer Stelle berufen sein würde (§ 1953 Abs. 2 BGB). </w:t>
      </w:r>
      <w:r w:rsidRPr="00AE42C3">
        <w:rPr>
          <w:color w:val="auto"/>
          <w:sz w:val="22"/>
          <w:szCs w:val="22"/>
        </w:rPr>
        <w:br/>
      </w:r>
    </w:p>
    <w:p w14:paraId="0DB21E2F" w14:textId="77777777" w:rsidR="00AE42C3" w:rsidRPr="00AE42C3" w:rsidRDefault="00AE42C3" w:rsidP="00AE42C3">
      <w:pPr>
        <w:pStyle w:val="Default"/>
        <w:rPr>
          <w:b/>
          <w:color w:val="auto"/>
          <w:sz w:val="22"/>
          <w:szCs w:val="22"/>
        </w:rPr>
      </w:pPr>
      <w:r w:rsidRPr="00AE42C3">
        <w:rPr>
          <w:b/>
          <w:color w:val="auto"/>
          <w:sz w:val="22"/>
          <w:szCs w:val="22"/>
        </w:rPr>
        <w:t xml:space="preserve">Bei gesetzlicher Erbfolge (d. </w:t>
      </w:r>
      <w:proofErr w:type="gramStart"/>
      <w:r w:rsidRPr="00AE42C3">
        <w:rPr>
          <w:b/>
          <w:color w:val="auto"/>
          <w:sz w:val="22"/>
          <w:szCs w:val="22"/>
        </w:rPr>
        <w:t>h.</w:t>
      </w:r>
      <w:proofErr w:type="gramEnd"/>
      <w:r w:rsidRPr="00AE42C3">
        <w:rPr>
          <w:b/>
          <w:color w:val="auto"/>
          <w:sz w:val="22"/>
          <w:szCs w:val="22"/>
        </w:rPr>
        <w:t xml:space="preserve"> wenn keine bzw. keine wirksame Verfügung von Todes wegen vorliegt) gilt: </w:t>
      </w:r>
    </w:p>
    <w:p w14:paraId="053C9D49" w14:textId="77777777" w:rsidR="00AE42C3" w:rsidRPr="00AE42C3" w:rsidRDefault="00AE42C3" w:rsidP="00AE42C3">
      <w:pPr>
        <w:pStyle w:val="Default"/>
        <w:rPr>
          <w:color w:val="auto"/>
          <w:sz w:val="22"/>
          <w:szCs w:val="22"/>
        </w:rPr>
      </w:pPr>
      <w:r w:rsidRPr="00AE42C3">
        <w:rPr>
          <w:color w:val="auto"/>
          <w:sz w:val="22"/>
          <w:szCs w:val="22"/>
        </w:rPr>
        <w:t xml:space="preserve">Wenn Sie Kinder haben, geht der durch Sie ausgeschlagene Erbteil auf diese über. Zum Zwecke deren Benachrichtigung vom Anfall der Erbschaft wird um Angabe deren Namen, Geburtsdaten und Anschriften gebeten. Sind Ihre Kinder noch minderjährig, gelten die oben für Minderjährige erläuterten Besonderheiten. </w:t>
      </w:r>
    </w:p>
    <w:p w14:paraId="016AB371" w14:textId="77777777" w:rsidR="00AE42C3" w:rsidRPr="00AE42C3" w:rsidRDefault="00AE42C3" w:rsidP="00AE42C3">
      <w:pPr>
        <w:pStyle w:val="Default"/>
        <w:rPr>
          <w:color w:val="auto"/>
          <w:sz w:val="22"/>
          <w:szCs w:val="22"/>
        </w:rPr>
      </w:pPr>
    </w:p>
    <w:p w14:paraId="7572B92F" w14:textId="77777777" w:rsidR="00AE42C3" w:rsidRDefault="00AE42C3" w:rsidP="00AE42C3">
      <w:pPr>
        <w:pStyle w:val="Default"/>
        <w:rPr>
          <w:color w:val="auto"/>
          <w:sz w:val="20"/>
          <w:szCs w:val="20"/>
        </w:rPr>
      </w:pPr>
      <w:r w:rsidRPr="00AE42C3">
        <w:rPr>
          <w:color w:val="auto"/>
          <w:sz w:val="22"/>
          <w:szCs w:val="22"/>
        </w:rPr>
        <w:t xml:space="preserve">Sollten Sie keine Kinder haben, geben Sie diese Tatsache bitte an sowie ebenfalls Namen, Geburtsdaten und Anschriften derjenigen anderen Personen (auch ihrer gesetzlichen Vertreter), denen die Erbschaft infolge Ihrer Ausschlagung anfällt (z. B. Eltern, Geschwister). Auskunft </w:t>
      </w:r>
      <w:r w:rsidR="00920FEC">
        <w:rPr>
          <w:color w:val="auto"/>
          <w:sz w:val="22"/>
          <w:szCs w:val="22"/>
        </w:rPr>
        <w:t>zur gesetzlichen Erbfolgeordnung</w:t>
      </w:r>
      <w:r w:rsidRPr="00AE42C3">
        <w:rPr>
          <w:color w:val="auto"/>
          <w:sz w:val="22"/>
          <w:szCs w:val="22"/>
        </w:rPr>
        <w:t xml:space="preserve"> können Sie beim zuständigen Nachlassgericht oder dem Notar, der Ihre Unterschrift beglaubigt, erhalten.</w:t>
      </w:r>
      <w:r>
        <w:rPr>
          <w:color w:val="auto"/>
          <w:sz w:val="20"/>
          <w:szCs w:val="20"/>
        </w:rPr>
        <w:t xml:space="preserve"> </w:t>
      </w:r>
      <w:r>
        <w:rPr>
          <w:color w:val="auto"/>
          <w:sz w:val="20"/>
          <w:szCs w:val="20"/>
        </w:rPr>
        <w:br/>
      </w:r>
    </w:p>
    <w:p w14:paraId="4D3736B0" w14:textId="77777777" w:rsidR="00AE42C3" w:rsidRPr="00920FEC" w:rsidRDefault="00AE42C3" w:rsidP="00AE42C3">
      <w:pPr>
        <w:pStyle w:val="Default"/>
        <w:rPr>
          <w:b/>
          <w:color w:val="auto"/>
          <w:sz w:val="20"/>
          <w:szCs w:val="20"/>
        </w:rPr>
      </w:pPr>
      <w:r w:rsidRPr="00920FEC">
        <w:rPr>
          <w:b/>
          <w:color w:val="auto"/>
          <w:sz w:val="20"/>
          <w:szCs w:val="20"/>
        </w:rPr>
        <w:t xml:space="preserve">Bei Erbfolge aufgrund Verfügung von Todes wegen: </w:t>
      </w:r>
    </w:p>
    <w:p w14:paraId="5A39D1A2" w14:textId="77777777" w:rsidR="00AE42C3" w:rsidRPr="00AE42C3" w:rsidRDefault="00AE42C3" w:rsidP="00AE42C3">
      <w:pPr>
        <w:pStyle w:val="Default"/>
        <w:rPr>
          <w:color w:val="auto"/>
          <w:sz w:val="22"/>
          <w:szCs w:val="22"/>
        </w:rPr>
      </w:pPr>
      <w:r w:rsidRPr="00AE42C3">
        <w:rPr>
          <w:color w:val="auto"/>
          <w:sz w:val="22"/>
          <w:szCs w:val="22"/>
        </w:rPr>
        <w:t xml:space="preserve">Hier ist der Inhalt der Verfügung maßgebend; in der Regel sind Ersatzerben bestimmt. Ggf. sind also die aktuellen Daten dieser Personen anzugeben, soweit sie sich nicht aus der Verfügung ergeben. </w:t>
      </w:r>
      <w:r w:rsidRPr="00AE42C3">
        <w:rPr>
          <w:color w:val="auto"/>
          <w:sz w:val="22"/>
          <w:szCs w:val="22"/>
        </w:rPr>
        <w:br/>
      </w:r>
    </w:p>
    <w:p w14:paraId="772C0991" w14:textId="77777777" w:rsidR="00AE42C3" w:rsidRPr="00AE42C3" w:rsidRDefault="00AE42C3" w:rsidP="00AE42C3">
      <w:pPr>
        <w:pStyle w:val="Default"/>
        <w:rPr>
          <w:b/>
          <w:color w:val="auto"/>
        </w:rPr>
      </w:pPr>
      <w:r w:rsidRPr="00AE42C3">
        <w:rPr>
          <w:b/>
          <w:color w:val="auto"/>
        </w:rPr>
        <w:t xml:space="preserve">Welche Folgen hat es, wenn Sie sich nicht äußern? </w:t>
      </w:r>
    </w:p>
    <w:p w14:paraId="6F77F815" w14:textId="77777777" w:rsidR="004F56AC" w:rsidRDefault="00AE42C3" w:rsidP="00AE42C3">
      <w:pPr>
        <w:pStyle w:val="Default"/>
        <w:rPr>
          <w:sz w:val="22"/>
          <w:szCs w:val="22"/>
        </w:rPr>
      </w:pPr>
      <w:r w:rsidRPr="00AE42C3">
        <w:rPr>
          <w:sz w:val="22"/>
          <w:szCs w:val="22"/>
        </w:rPr>
        <w:t xml:space="preserve">Wenn Sie zur Erbschaftsannahme keine Erklärung abgeben, </w:t>
      </w:r>
      <w:r w:rsidRPr="00AE42C3">
        <w:rPr>
          <w:b/>
          <w:bCs/>
          <w:sz w:val="22"/>
          <w:szCs w:val="22"/>
        </w:rPr>
        <w:t xml:space="preserve">gilt </w:t>
      </w:r>
      <w:r w:rsidRPr="00AE42C3">
        <w:rPr>
          <w:sz w:val="22"/>
          <w:szCs w:val="22"/>
        </w:rPr>
        <w:t xml:space="preserve">die Erbschaft nach Ablauf der Ausschlagungsfrist </w:t>
      </w:r>
      <w:r w:rsidRPr="00AE42C3">
        <w:rPr>
          <w:b/>
          <w:bCs/>
          <w:sz w:val="22"/>
          <w:szCs w:val="22"/>
        </w:rPr>
        <w:t xml:space="preserve">als angenommen </w:t>
      </w:r>
      <w:r w:rsidRPr="00AE42C3">
        <w:rPr>
          <w:sz w:val="22"/>
          <w:szCs w:val="22"/>
        </w:rPr>
        <w:t>mit der Folge, dass das gesamte Vermögen des Erblassers - auch etwaige Schulden! - auf Sie (ggf. zusammen mit anderen Miterben) übergeht.</w:t>
      </w:r>
    </w:p>
    <w:p w14:paraId="687539EF" w14:textId="77777777" w:rsidR="007C10EA" w:rsidRDefault="007C10EA" w:rsidP="00AE42C3">
      <w:pPr>
        <w:pStyle w:val="Default"/>
        <w:rPr>
          <w:sz w:val="22"/>
          <w:szCs w:val="22"/>
        </w:rPr>
      </w:pPr>
    </w:p>
    <w:p w14:paraId="5BC1D218" w14:textId="77777777" w:rsidR="00B70E22" w:rsidRPr="00F6718F" w:rsidRDefault="00B70E22" w:rsidP="00B70E22">
      <w:pPr>
        <w:pStyle w:val="Default"/>
        <w:rPr>
          <w:b/>
          <w:sz w:val="22"/>
          <w:szCs w:val="22"/>
        </w:rPr>
      </w:pPr>
      <w:r w:rsidRPr="00F6718F">
        <w:rPr>
          <w:b/>
          <w:sz w:val="22"/>
          <w:szCs w:val="22"/>
        </w:rPr>
        <w:t xml:space="preserve">Keine Ermittlungspflicht des Nachlassgerichts </w:t>
      </w:r>
    </w:p>
    <w:p w14:paraId="35EE6134" w14:textId="77777777" w:rsidR="00B70E22" w:rsidRPr="00F6718F" w:rsidRDefault="00B70E22" w:rsidP="00B70E22">
      <w:pPr>
        <w:pStyle w:val="Default"/>
        <w:rPr>
          <w:sz w:val="22"/>
          <w:szCs w:val="22"/>
        </w:rPr>
      </w:pPr>
      <w:r w:rsidRPr="00F6718F">
        <w:rPr>
          <w:sz w:val="22"/>
          <w:szCs w:val="22"/>
        </w:rPr>
        <w:t xml:space="preserve">Ob eine Erbausschlagung wirksam ist, wird vom Nachlassgericht nur in einem kostenpflichtigen </w:t>
      </w:r>
      <w:proofErr w:type="spellStart"/>
      <w:r w:rsidRPr="00F6718F">
        <w:rPr>
          <w:sz w:val="22"/>
          <w:szCs w:val="22"/>
        </w:rPr>
        <w:t>Erbscheinsverfahren</w:t>
      </w:r>
      <w:proofErr w:type="spellEnd"/>
      <w:r w:rsidRPr="00F6718F">
        <w:rPr>
          <w:sz w:val="22"/>
          <w:szCs w:val="22"/>
        </w:rPr>
        <w:t xml:space="preserve"> geprüft (in der Regel findet ein solches Verfahren nur bei werthaltigen Nachlässen statt). </w:t>
      </w:r>
    </w:p>
    <w:p w14:paraId="1513D84B" w14:textId="77777777" w:rsidR="00B70E22" w:rsidRPr="00F6718F" w:rsidRDefault="00B70E22" w:rsidP="00B70E22">
      <w:pPr>
        <w:pStyle w:val="Default"/>
        <w:rPr>
          <w:sz w:val="22"/>
          <w:szCs w:val="22"/>
        </w:rPr>
      </w:pPr>
      <w:r w:rsidRPr="00F6718F">
        <w:rPr>
          <w:sz w:val="22"/>
          <w:szCs w:val="22"/>
        </w:rPr>
        <w:t xml:space="preserve">Das Nachlassgericht übernimmt für die Richtigkeit und Vollständigkeit etwaiger Angaben von Beteiligten / Ausschlagenden (insbesondere zum Wert und Bestand des Nachlasses) keine Gewähr. Es bleibt Ihnen selbst überlassen, welche Ermittlungen Sie hierüber anstellen wollen. Über die tatsächliche Höhe des Nachlasses liegen also dem Nachlassgericht keine gesicherten Erkenntnisse vor. Dies zu ermitteln, ist auch nicht Aufgabe des Nachlassgerichts. </w:t>
      </w:r>
    </w:p>
    <w:p w14:paraId="20C44F1E" w14:textId="77777777" w:rsidR="00B70E22" w:rsidRPr="00F6718F" w:rsidRDefault="00B70E22" w:rsidP="00AE42C3">
      <w:pPr>
        <w:pStyle w:val="Default"/>
        <w:rPr>
          <w:sz w:val="22"/>
          <w:szCs w:val="22"/>
        </w:rPr>
      </w:pPr>
    </w:p>
    <w:sectPr w:rsidR="00B70E22" w:rsidRPr="00F6718F" w:rsidSect="00553C07">
      <w:headerReference w:type="even" r:id="rId7"/>
      <w:headerReference w:type="default" r:id="rId8"/>
      <w:footerReference w:type="first" r:id="rId9"/>
      <w:type w:val="continuous"/>
      <w:pgSz w:w="11906" w:h="16838" w:code="9"/>
      <w:pgMar w:top="1418" w:right="1134"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3FD53" w14:textId="77777777" w:rsidR="001264D1" w:rsidRDefault="001264D1" w:rsidP="004F0FE2">
      <w:r>
        <w:separator/>
      </w:r>
    </w:p>
  </w:endnote>
  <w:endnote w:type="continuationSeparator" w:id="0">
    <w:p w14:paraId="3EFCE4A1" w14:textId="77777777" w:rsidR="001264D1" w:rsidRDefault="001264D1" w:rsidP="004F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00E2" w14:textId="77777777" w:rsidR="00553C07" w:rsidRDefault="00553C07">
    <w:pPr>
      <w:pStyle w:val="Fuzeile"/>
      <w:rPr>
        <w:sz w:val="16"/>
      </w:rPr>
    </w:pPr>
  </w:p>
  <w:p w14:paraId="2A85BC83" w14:textId="77777777" w:rsidR="00553C07" w:rsidRDefault="00553C07">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8B7AB" w14:textId="77777777" w:rsidR="001264D1" w:rsidRDefault="001264D1" w:rsidP="004F0FE2">
      <w:r>
        <w:separator/>
      </w:r>
    </w:p>
  </w:footnote>
  <w:footnote w:type="continuationSeparator" w:id="0">
    <w:p w14:paraId="5BB2CD59" w14:textId="77777777" w:rsidR="001264D1" w:rsidRDefault="001264D1" w:rsidP="004F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E834" w14:textId="77777777" w:rsidR="00553C07" w:rsidRDefault="00553C07">
    <w:pPr>
      <w:pStyle w:val="Kopfzeile"/>
      <w:framePr w:wrap="around" w:vAnchor="text" w:hAnchor="margin" w:xAlign="center" w:y="1"/>
      <w:rPr>
        <w:rStyle w:val="Seitenzahl"/>
      </w:rPr>
    </w:pPr>
    <w:r>
      <w:rPr>
        <w:rStyle w:val="Seitenzahl"/>
      </w:rPr>
      <w:fldChar w:fldCharType="begin"/>
    </w:r>
    <w:r w:rsidR="00842D09">
      <w:rPr>
        <w:rStyle w:val="Seitenzahl"/>
      </w:rPr>
      <w:instrText xml:space="preserve">PAGE  </w:instrText>
    </w:r>
    <w:r>
      <w:rPr>
        <w:rStyle w:val="Seitenzahl"/>
      </w:rPr>
      <w:fldChar w:fldCharType="separate"/>
    </w:r>
    <w:r w:rsidR="00CF7F28">
      <w:rPr>
        <w:rStyle w:val="Seitenzahl"/>
        <w:noProof/>
      </w:rPr>
      <w:t>6</w:t>
    </w:r>
    <w:r>
      <w:rPr>
        <w:rStyle w:val="Seitenzahl"/>
      </w:rPr>
      <w:fldChar w:fldCharType="end"/>
    </w:r>
  </w:p>
  <w:p w14:paraId="4F2BE23D" w14:textId="77777777" w:rsidR="00553C07" w:rsidRDefault="00553C07">
    <w:pPr>
      <w:pStyle w:val="Kopfzeile"/>
      <w:framePr w:wrap="around" w:vAnchor="text" w:hAnchor="margin" w:xAlign="center" w:y="1"/>
      <w:rPr>
        <w:rStyle w:val="Seitenzahl"/>
      </w:rPr>
    </w:pPr>
    <w:r>
      <w:rPr>
        <w:rStyle w:val="Seitenzahl"/>
      </w:rPr>
      <w:fldChar w:fldCharType="begin"/>
    </w:r>
    <w:r w:rsidR="00842D09">
      <w:rPr>
        <w:rStyle w:val="Seitenzahl"/>
      </w:rPr>
      <w:instrText xml:space="preserve">PAGE  </w:instrText>
    </w:r>
    <w:r>
      <w:rPr>
        <w:rStyle w:val="Seitenzahl"/>
      </w:rPr>
      <w:fldChar w:fldCharType="separate"/>
    </w:r>
    <w:r w:rsidR="00CF7F28">
      <w:rPr>
        <w:rStyle w:val="Seitenzahl"/>
        <w:noProof/>
      </w:rPr>
      <w:t>6</w:t>
    </w:r>
    <w:r>
      <w:rPr>
        <w:rStyle w:val="Seitenzahl"/>
      </w:rPr>
      <w:fldChar w:fldCharType="end"/>
    </w:r>
  </w:p>
  <w:p w14:paraId="619325B6" w14:textId="77777777" w:rsidR="00553C07" w:rsidRDefault="00553C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16DD" w14:textId="77777777" w:rsidR="00553C07" w:rsidRDefault="00842D09">
    <w:pPr>
      <w:pStyle w:val="Kopfzeile"/>
      <w:framePr w:wrap="around" w:vAnchor="text" w:hAnchor="margin" w:xAlign="center" w:y="1"/>
      <w:rPr>
        <w:rStyle w:val="Seitenzahl"/>
      </w:rPr>
    </w:pPr>
    <w:r>
      <w:rPr>
        <w:rStyle w:val="Seitenzahl"/>
      </w:rPr>
      <w:t xml:space="preserve">- </w:t>
    </w:r>
    <w:r w:rsidR="00553C07">
      <w:rPr>
        <w:rStyle w:val="Seitenzahl"/>
      </w:rPr>
      <w:fldChar w:fldCharType="begin"/>
    </w:r>
    <w:r>
      <w:rPr>
        <w:rStyle w:val="Seitenzahl"/>
      </w:rPr>
      <w:instrText xml:space="preserve">PAGE  </w:instrText>
    </w:r>
    <w:r w:rsidR="00553C07">
      <w:rPr>
        <w:rStyle w:val="Seitenzahl"/>
      </w:rPr>
      <w:fldChar w:fldCharType="separate"/>
    </w:r>
    <w:r w:rsidR="005D01A0">
      <w:rPr>
        <w:rStyle w:val="Seitenzahl"/>
        <w:noProof/>
      </w:rPr>
      <w:t>6</w:t>
    </w:r>
    <w:r w:rsidR="00553C07">
      <w:rPr>
        <w:rStyle w:val="Seitenzahl"/>
      </w:rPr>
      <w:fldChar w:fldCharType="end"/>
    </w:r>
    <w:r>
      <w:rPr>
        <w:rStyle w:val="Seitenzahl"/>
      </w:rPr>
      <w:t xml:space="preserve"> -</w:t>
    </w:r>
  </w:p>
  <w:p w14:paraId="4C5A08B5" w14:textId="77777777" w:rsidR="00553C07" w:rsidRDefault="00553C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E38EDF6"/>
    <w:lvl w:ilvl="0">
      <w:start w:val="1"/>
      <w:numFmt w:val="upperRoman"/>
      <w:pStyle w:val="berschrift1"/>
      <w:suff w:val="space"/>
      <w:lvlText w:val="%1."/>
      <w:lvlJc w:val="left"/>
      <w:pPr>
        <w:ind w:left="0" w:firstLine="0"/>
      </w:pPr>
    </w:lvl>
    <w:lvl w:ilvl="1">
      <w:start w:val="1"/>
      <w:numFmt w:val="decimal"/>
      <w:pStyle w:val="berschrift2"/>
      <w:suff w:val="space"/>
      <w:lvlText w:val="§ %2"/>
      <w:lvlJc w:val="left"/>
      <w:pPr>
        <w:ind w:left="0" w:firstLine="0"/>
      </w:pPr>
    </w:lvl>
    <w:lvl w:ilvl="2">
      <w:start w:val="1"/>
      <w:numFmt w:val="decimal"/>
      <w:pStyle w:val="berschrift3"/>
      <w:lvlText w:val="%3."/>
      <w:lvlJc w:val="left"/>
      <w:pPr>
        <w:tabs>
          <w:tab w:val="num" w:pos="709"/>
        </w:tabs>
        <w:ind w:left="709" w:hanging="709"/>
      </w:pPr>
    </w:lvl>
    <w:lvl w:ilvl="3">
      <w:start w:val="1"/>
      <w:numFmt w:val="lowerLetter"/>
      <w:pStyle w:val="berschrift4"/>
      <w:lvlText w:val="%4)"/>
      <w:lvlJc w:val="left"/>
      <w:pPr>
        <w:tabs>
          <w:tab w:val="num" w:pos="1418"/>
        </w:tabs>
        <w:ind w:left="1418" w:hanging="709"/>
      </w:pPr>
    </w:lvl>
    <w:lvl w:ilvl="4">
      <w:start w:val="1"/>
      <w:numFmt w:val="decimal"/>
      <w:pStyle w:val="berschrift5"/>
      <w:lvlText w:val="(%5)"/>
      <w:lvlJc w:val="left"/>
      <w:pPr>
        <w:tabs>
          <w:tab w:val="num" w:pos="2126"/>
        </w:tabs>
        <w:ind w:left="2126" w:hanging="708"/>
      </w:pPr>
    </w:lvl>
    <w:lvl w:ilvl="5">
      <w:start w:val="1"/>
      <w:numFmt w:val="lowerLetter"/>
      <w:pStyle w:val="berschrift6"/>
      <w:suff w:val="space"/>
      <w:lvlText w:val="(%6)"/>
      <w:lvlJc w:val="left"/>
      <w:pPr>
        <w:ind w:left="4248" w:hanging="708"/>
      </w:pPr>
    </w:lvl>
    <w:lvl w:ilvl="6">
      <w:start w:val="1"/>
      <w:numFmt w:val="lowerRoman"/>
      <w:pStyle w:val="berschrift7"/>
      <w:suff w:val="space"/>
      <w:lvlText w:val="(%7)"/>
      <w:lvlJc w:val="left"/>
      <w:pPr>
        <w:ind w:left="4956" w:hanging="708"/>
      </w:pPr>
    </w:lvl>
    <w:lvl w:ilvl="7">
      <w:start w:val="1"/>
      <w:numFmt w:val="lowerLetter"/>
      <w:pStyle w:val="berschrift8"/>
      <w:suff w:val="space"/>
      <w:lvlText w:val="(%8)"/>
      <w:lvlJc w:val="left"/>
      <w:pPr>
        <w:ind w:left="5664" w:hanging="708"/>
      </w:pPr>
    </w:lvl>
    <w:lvl w:ilvl="8">
      <w:start w:val="1"/>
      <w:numFmt w:val="lowerRoman"/>
      <w:pStyle w:val="berschrift9"/>
      <w:suff w:val="space"/>
      <w:lvlText w:val="(%9)"/>
      <w:lvlJc w:val="left"/>
      <w:pPr>
        <w:ind w:left="6372" w:hanging="708"/>
      </w:pPr>
    </w:lvl>
  </w:abstractNum>
  <w:abstractNum w:abstractNumId="1" w15:restartNumberingAfterBreak="0">
    <w:nsid w:val="007945B8"/>
    <w:multiLevelType w:val="singleLevel"/>
    <w:tmpl w:val="04070011"/>
    <w:lvl w:ilvl="0">
      <w:start w:val="1"/>
      <w:numFmt w:val="decimal"/>
      <w:lvlText w:val="%1)"/>
      <w:lvlJc w:val="left"/>
      <w:pPr>
        <w:tabs>
          <w:tab w:val="num" w:pos="360"/>
        </w:tabs>
        <w:ind w:left="360" w:hanging="360"/>
      </w:pPr>
    </w:lvl>
  </w:abstractNum>
  <w:abstractNum w:abstractNumId="2" w15:restartNumberingAfterBreak="0">
    <w:nsid w:val="395D68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9014BB"/>
    <w:multiLevelType w:val="singleLevel"/>
    <w:tmpl w:val="D8E683E6"/>
    <w:lvl w:ilvl="0">
      <w:start w:val="1"/>
      <w:numFmt w:val="bullet"/>
      <w:lvlText w:val=""/>
      <w:lvlJc w:val="left"/>
      <w:pPr>
        <w:tabs>
          <w:tab w:val="num" w:pos="709"/>
        </w:tabs>
        <w:ind w:left="709" w:hanging="709"/>
      </w:pPr>
      <w:rPr>
        <w:rFonts w:ascii="Symbol" w:hAnsi="Symbol" w:hint="default"/>
      </w:rPr>
    </w:lvl>
  </w:abstractNum>
  <w:abstractNum w:abstractNumId="4" w15:restartNumberingAfterBreak="0">
    <w:nsid w:val="3F6B1C7A"/>
    <w:multiLevelType w:val="hybridMultilevel"/>
    <w:tmpl w:val="AA10B848"/>
    <w:lvl w:ilvl="0" w:tplc="128018DA">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2E45DF"/>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5AEB2C86"/>
    <w:multiLevelType w:val="singleLevel"/>
    <w:tmpl w:val="6D969476"/>
    <w:lvl w:ilvl="0">
      <w:start w:val="1"/>
      <w:numFmt w:val="decimal"/>
      <w:lvlText w:val="%1."/>
      <w:lvlJc w:val="left"/>
      <w:pPr>
        <w:tabs>
          <w:tab w:val="num" w:pos="709"/>
        </w:tabs>
        <w:ind w:left="709" w:hanging="709"/>
      </w:pPr>
    </w:lvl>
  </w:abstractNum>
  <w:abstractNum w:abstractNumId="7" w15:restartNumberingAfterBreak="0">
    <w:nsid w:val="5EF247C4"/>
    <w:multiLevelType w:val="singleLevel"/>
    <w:tmpl w:val="6D969476"/>
    <w:lvl w:ilvl="0">
      <w:start w:val="1"/>
      <w:numFmt w:val="decimal"/>
      <w:lvlText w:val="%1."/>
      <w:lvlJc w:val="left"/>
      <w:pPr>
        <w:tabs>
          <w:tab w:val="num" w:pos="709"/>
        </w:tabs>
        <w:ind w:left="709" w:hanging="709"/>
      </w:pPr>
    </w:lvl>
  </w:abstractNum>
  <w:abstractNum w:abstractNumId="8" w15:restartNumberingAfterBreak="0">
    <w:nsid w:val="6E224ACD"/>
    <w:multiLevelType w:val="singleLevel"/>
    <w:tmpl w:val="6D969476"/>
    <w:lvl w:ilvl="0">
      <w:start w:val="1"/>
      <w:numFmt w:val="decimal"/>
      <w:lvlText w:val="%1."/>
      <w:lvlJc w:val="left"/>
      <w:pPr>
        <w:tabs>
          <w:tab w:val="num" w:pos="709"/>
        </w:tabs>
        <w:ind w:left="709" w:hanging="709"/>
      </w:pPr>
    </w:lvl>
  </w:abstractNum>
  <w:num w:numId="1" w16cid:durableId="696933040">
    <w:abstractNumId w:val="0"/>
  </w:num>
  <w:num w:numId="2" w16cid:durableId="967514908">
    <w:abstractNumId w:val="5"/>
  </w:num>
  <w:num w:numId="3" w16cid:durableId="903832505">
    <w:abstractNumId w:val="8"/>
  </w:num>
  <w:num w:numId="4" w16cid:durableId="972558031">
    <w:abstractNumId w:val="6"/>
  </w:num>
  <w:num w:numId="5" w16cid:durableId="48847719">
    <w:abstractNumId w:val="2"/>
  </w:num>
  <w:num w:numId="6" w16cid:durableId="582567893">
    <w:abstractNumId w:val="7"/>
  </w:num>
  <w:num w:numId="7" w16cid:durableId="1188327866">
    <w:abstractNumId w:val="3"/>
  </w:num>
  <w:num w:numId="8" w16cid:durableId="749159635">
    <w:abstractNumId w:val="1"/>
  </w:num>
  <w:num w:numId="9" w16cid:durableId="17006508">
    <w:abstractNumId w:val="0"/>
  </w:num>
  <w:num w:numId="10" w16cid:durableId="1926574421">
    <w:abstractNumId w:val="0"/>
  </w:num>
  <w:num w:numId="11" w16cid:durableId="387920128">
    <w:abstractNumId w:val="0"/>
  </w:num>
  <w:num w:numId="12" w16cid:durableId="2080252876">
    <w:abstractNumId w:val="0"/>
  </w:num>
  <w:num w:numId="13" w16cid:durableId="295380034">
    <w:abstractNumId w:val="0"/>
  </w:num>
  <w:num w:numId="14" w16cid:durableId="1885406626">
    <w:abstractNumId w:val="0"/>
  </w:num>
  <w:num w:numId="15" w16cid:durableId="1473400386">
    <w:abstractNumId w:val="0"/>
  </w:num>
  <w:num w:numId="16" w16cid:durableId="1844666670">
    <w:abstractNumId w:val="0"/>
  </w:num>
  <w:num w:numId="17" w16cid:durableId="2117556831">
    <w:abstractNumId w:val="0"/>
  </w:num>
  <w:num w:numId="18" w16cid:durableId="1787692247">
    <w:abstractNumId w:val="0"/>
  </w:num>
  <w:num w:numId="19" w16cid:durableId="507134193">
    <w:abstractNumId w:val="0"/>
  </w:num>
  <w:num w:numId="20" w16cid:durableId="830876516">
    <w:abstractNumId w:val="0"/>
  </w:num>
  <w:num w:numId="21" w16cid:durableId="431780133">
    <w:abstractNumId w:val="0"/>
  </w:num>
  <w:num w:numId="22" w16cid:durableId="959144025">
    <w:abstractNumId w:val="0"/>
  </w:num>
  <w:num w:numId="23" w16cid:durableId="1883857180">
    <w:abstractNumId w:val="0"/>
  </w:num>
  <w:num w:numId="24" w16cid:durableId="1825510763">
    <w:abstractNumId w:val="0"/>
  </w:num>
  <w:num w:numId="25" w16cid:durableId="1761634596">
    <w:abstractNumId w:val="0"/>
  </w:num>
  <w:num w:numId="26" w16cid:durableId="633102229">
    <w:abstractNumId w:val="0"/>
  </w:num>
  <w:num w:numId="27" w16cid:durableId="1940139272">
    <w:abstractNumId w:val="0"/>
  </w:num>
  <w:num w:numId="28" w16cid:durableId="636182085">
    <w:abstractNumId w:val="0"/>
  </w:num>
  <w:num w:numId="29" w16cid:durableId="634288977">
    <w:abstractNumId w:val="0"/>
  </w:num>
  <w:num w:numId="30" w16cid:durableId="608702457">
    <w:abstractNumId w:val="0"/>
  </w:num>
  <w:num w:numId="31" w16cid:durableId="1116022588">
    <w:abstractNumId w:val="0"/>
  </w:num>
  <w:num w:numId="32" w16cid:durableId="1960139002">
    <w:abstractNumId w:val="0"/>
  </w:num>
  <w:num w:numId="33" w16cid:durableId="810828286">
    <w:abstractNumId w:val="0"/>
  </w:num>
  <w:num w:numId="34" w16cid:durableId="2112049091">
    <w:abstractNumId w:val="0"/>
  </w:num>
  <w:num w:numId="35" w16cid:durableId="786462635">
    <w:abstractNumId w:val="0"/>
  </w:num>
  <w:num w:numId="36" w16cid:durableId="799228873">
    <w:abstractNumId w:val="0"/>
  </w:num>
  <w:num w:numId="37" w16cid:durableId="101464830">
    <w:abstractNumId w:val="0"/>
  </w:num>
  <w:num w:numId="38" w16cid:durableId="70588092">
    <w:abstractNumId w:val="0"/>
  </w:num>
  <w:num w:numId="39" w16cid:durableId="1259172963">
    <w:abstractNumId w:val="0"/>
  </w:num>
  <w:num w:numId="40" w16cid:durableId="1404719266">
    <w:abstractNumId w:val="0"/>
  </w:num>
  <w:num w:numId="41" w16cid:durableId="567616045">
    <w:abstractNumId w:val="0"/>
  </w:num>
  <w:num w:numId="42" w16cid:durableId="1346711821">
    <w:abstractNumId w:val="0"/>
  </w:num>
  <w:num w:numId="43" w16cid:durableId="758136054">
    <w:abstractNumId w:val="0"/>
  </w:num>
  <w:num w:numId="44" w16cid:durableId="106508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ytDokStatus" w:val="1"/>
    <w:docVar w:name="DatQuelle" w:val="DSN=NOAH;UID=;PWD=; DATABASE=NOTDAT1"/>
    <w:docVar w:name="DokID" w:val="10026"/>
    <w:docVar w:name="DokPfad" w:val="F:\NOTAR\NOAHWORD\REF01000\DOKUMENT\URKUNDE\UZ009396.U01"/>
    <w:docVar w:name="MakVorlage" w:val="F:\NOTAR\NOAHWORD\REF01000\VORLAGE\MAKRVORL\MAK_U_UZ.DOT"/>
    <w:docVar w:name="RegID" w:val="10313"/>
    <w:docVar w:name="strDokPfad" w:val="G:\TB\NOTAR\NOAHWORD\REF01000\DOKUMENT\UZ_URKUN\UZ077796.U01"/>
    <w:docVar w:name="strMacDotFile" w:val="G:\TB\NOTAR\NOAHWORD\REF01000\VORLAGE\MAKRVORL\MAK_01_D.DOT"/>
    <w:docVar w:name="strSQLConnect" w:val="DSN=NOAH;UID=;PWD=;DATABASE=NOTDAT1"/>
    <w:docVar w:name="strSQLExecute" w:val="EXECUTE W_WRD_DOKSystemAnfrage @lngSQLID = 10437, @intSelTyp"/>
    <w:docVar w:name="strTBSDotName" w:val="G:\TB\NOTAR\NOAHWORD\REF01000\VORLAGE\AUTOVORL\TBS_01_"/>
    <w:docVar w:name="TBSAnfrage" w:val="SELECT * FROM tbnWRD_TextVorl WHERE lngRegID = 10313 ORDER BY lngWrdTextBausID"/>
    <w:docVar w:name="TBSPfad" w:val="F:\NOTAR\NOAHWORD\REF01000\VORLAGE\AUTOVORL\TBS_01_"/>
    <w:docVar w:name="VarAnfrage" w:val="SELECT * FROM NOTview_WRDUrkDatenQuelle WHERE lngRegID = 10313"/>
    <w:docVar w:name="ysnDokAuswert" w:val="000000"/>
  </w:docVars>
  <w:rsids>
    <w:rsidRoot w:val="00B32EC8"/>
    <w:rsid w:val="00045655"/>
    <w:rsid w:val="001264D1"/>
    <w:rsid w:val="00151B6F"/>
    <w:rsid w:val="001644DE"/>
    <w:rsid w:val="0022557F"/>
    <w:rsid w:val="00287FD4"/>
    <w:rsid w:val="002A19B9"/>
    <w:rsid w:val="002B74E6"/>
    <w:rsid w:val="002F404F"/>
    <w:rsid w:val="00321E7B"/>
    <w:rsid w:val="00322F1A"/>
    <w:rsid w:val="00363C03"/>
    <w:rsid w:val="003869F3"/>
    <w:rsid w:val="004275D8"/>
    <w:rsid w:val="00436DB9"/>
    <w:rsid w:val="00457F88"/>
    <w:rsid w:val="004F0FE2"/>
    <w:rsid w:val="004F56AC"/>
    <w:rsid w:val="00553C07"/>
    <w:rsid w:val="005D01A0"/>
    <w:rsid w:val="00602039"/>
    <w:rsid w:val="00622894"/>
    <w:rsid w:val="00663F2F"/>
    <w:rsid w:val="00697205"/>
    <w:rsid w:val="006B03A1"/>
    <w:rsid w:val="006C529B"/>
    <w:rsid w:val="006F2395"/>
    <w:rsid w:val="00700D95"/>
    <w:rsid w:val="007C10EA"/>
    <w:rsid w:val="007E2E6E"/>
    <w:rsid w:val="00822C4D"/>
    <w:rsid w:val="008241E4"/>
    <w:rsid w:val="00842D09"/>
    <w:rsid w:val="00860313"/>
    <w:rsid w:val="0089208B"/>
    <w:rsid w:val="0090231C"/>
    <w:rsid w:val="00912172"/>
    <w:rsid w:val="00913B38"/>
    <w:rsid w:val="00920FEC"/>
    <w:rsid w:val="009246EA"/>
    <w:rsid w:val="00AE42C3"/>
    <w:rsid w:val="00B32EC8"/>
    <w:rsid w:val="00B70E22"/>
    <w:rsid w:val="00B75E4A"/>
    <w:rsid w:val="00C25142"/>
    <w:rsid w:val="00C74C5D"/>
    <w:rsid w:val="00CA75A1"/>
    <w:rsid w:val="00CF7F28"/>
    <w:rsid w:val="00D42A65"/>
    <w:rsid w:val="00DA5B5E"/>
    <w:rsid w:val="00E058EB"/>
    <w:rsid w:val="00E417D4"/>
    <w:rsid w:val="00E67E8D"/>
    <w:rsid w:val="00E8314F"/>
    <w:rsid w:val="00EF22E3"/>
    <w:rsid w:val="00EF314C"/>
    <w:rsid w:val="00F671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774C2F6"/>
  <w15:docId w15:val="{7EA12832-0761-46B4-87A6-52489CE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3C07"/>
    <w:rPr>
      <w:rFonts w:ascii="Arial" w:hAnsi="Arial"/>
      <w:sz w:val="24"/>
    </w:rPr>
  </w:style>
  <w:style w:type="paragraph" w:styleId="berschrift1">
    <w:name w:val="heading 1"/>
    <w:basedOn w:val="Standard"/>
    <w:next w:val="berschrift2"/>
    <w:qFormat/>
    <w:rsid w:val="00553C07"/>
    <w:pPr>
      <w:keepNext/>
      <w:numPr>
        <w:numId w:val="35"/>
      </w:numPr>
      <w:spacing w:before="480" w:after="240"/>
      <w:jc w:val="center"/>
      <w:outlineLvl w:val="0"/>
    </w:pPr>
    <w:rPr>
      <w:b/>
      <w:sz w:val="32"/>
    </w:rPr>
  </w:style>
  <w:style w:type="paragraph" w:styleId="berschrift2">
    <w:name w:val="heading 2"/>
    <w:basedOn w:val="Standard"/>
    <w:next w:val="Standard"/>
    <w:qFormat/>
    <w:rsid w:val="00553C07"/>
    <w:pPr>
      <w:keepNext/>
      <w:numPr>
        <w:ilvl w:val="1"/>
        <w:numId w:val="36"/>
      </w:numPr>
      <w:spacing w:before="480" w:after="240"/>
      <w:jc w:val="center"/>
      <w:outlineLvl w:val="1"/>
    </w:pPr>
    <w:rPr>
      <w:b/>
    </w:rPr>
  </w:style>
  <w:style w:type="paragraph" w:styleId="berschrift3">
    <w:name w:val="heading 3"/>
    <w:basedOn w:val="Standard"/>
    <w:next w:val="Txtnach3"/>
    <w:qFormat/>
    <w:rsid w:val="00553C07"/>
    <w:pPr>
      <w:numPr>
        <w:ilvl w:val="2"/>
        <w:numId w:val="37"/>
      </w:numPr>
      <w:spacing w:after="240"/>
      <w:outlineLvl w:val="2"/>
    </w:pPr>
  </w:style>
  <w:style w:type="paragraph" w:styleId="berschrift4">
    <w:name w:val="heading 4"/>
    <w:basedOn w:val="Standard"/>
    <w:next w:val="Txtnach4"/>
    <w:qFormat/>
    <w:rsid w:val="00553C07"/>
    <w:pPr>
      <w:numPr>
        <w:ilvl w:val="3"/>
        <w:numId w:val="38"/>
      </w:numPr>
      <w:spacing w:after="240"/>
      <w:outlineLvl w:val="3"/>
    </w:pPr>
  </w:style>
  <w:style w:type="paragraph" w:styleId="berschrift5">
    <w:name w:val="heading 5"/>
    <w:basedOn w:val="Standard"/>
    <w:next w:val="Txtnach5"/>
    <w:qFormat/>
    <w:rsid w:val="00553C07"/>
    <w:pPr>
      <w:numPr>
        <w:ilvl w:val="4"/>
        <w:numId w:val="39"/>
      </w:numPr>
      <w:spacing w:after="240"/>
      <w:outlineLvl w:val="4"/>
    </w:pPr>
  </w:style>
  <w:style w:type="paragraph" w:styleId="berschrift6">
    <w:name w:val="heading 6"/>
    <w:basedOn w:val="Standard"/>
    <w:next w:val="Standard"/>
    <w:qFormat/>
    <w:rsid w:val="00553C07"/>
    <w:pPr>
      <w:numPr>
        <w:ilvl w:val="5"/>
        <w:numId w:val="40"/>
      </w:numPr>
      <w:spacing w:after="60"/>
      <w:outlineLvl w:val="5"/>
    </w:pPr>
    <w:rPr>
      <w:i/>
    </w:rPr>
  </w:style>
  <w:style w:type="paragraph" w:styleId="berschrift7">
    <w:name w:val="heading 7"/>
    <w:basedOn w:val="Standard"/>
    <w:next w:val="Standard"/>
    <w:qFormat/>
    <w:rsid w:val="00553C07"/>
    <w:pPr>
      <w:numPr>
        <w:ilvl w:val="6"/>
        <w:numId w:val="41"/>
      </w:numPr>
      <w:spacing w:after="60"/>
      <w:outlineLvl w:val="6"/>
    </w:pPr>
    <w:rPr>
      <w:sz w:val="20"/>
    </w:rPr>
  </w:style>
  <w:style w:type="paragraph" w:styleId="berschrift8">
    <w:name w:val="heading 8"/>
    <w:basedOn w:val="Standard"/>
    <w:next w:val="Standard"/>
    <w:qFormat/>
    <w:rsid w:val="00553C07"/>
    <w:pPr>
      <w:numPr>
        <w:ilvl w:val="7"/>
        <w:numId w:val="42"/>
      </w:numPr>
      <w:spacing w:after="60"/>
      <w:outlineLvl w:val="7"/>
    </w:pPr>
    <w:rPr>
      <w:i/>
      <w:sz w:val="20"/>
    </w:rPr>
  </w:style>
  <w:style w:type="paragraph" w:styleId="berschrift9">
    <w:name w:val="heading 9"/>
    <w:basedOn w:val="Standard"/>
    <w:next w:val="Standard"/>
    <w:qFormat/>
    <w:rsid w:val="00553C07"/>
    <w:pPr>
      <w:numPr>
        <w:ilvl w:val="8"/>
        <w:numId w:val="43"/>
      </w:numPr>
      <w:spacing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553C07"/>
    <w:pPr>
      <w:tabs>
        <w:tab w:val="center" w:pos="4536"/>
        <w:tab w:val="right" w:pos="9072"/>
      </w:tabs>
    </w:pPr>
  </w:style>
  <w:style w:type="paragraph" w:styleId="Fuzeile">
    <w:name w:val="footer"/>
    <w:basedOn w:val="Standard"/>
    <w:semiHidden/>
    <w:rsid w:val="00553C07"/>
    <w:pPr>
      <w:tabs>
        <w:tab w:val="center" w:pos="4536"/>
        <w:tab w:val="right" w:pos="9072"/>
      </w:tabs>
    </w:pPr>
  </w:style>
  <w:style w:type="character" w:styleId="Seitenzahl">
    <w:name w:val="page number"/>
    <w:basedOn w:val="Absatz-Standardschriftart"/>
    <w:semiHidden/>
    <w:rsid w:val="00553C07"/>
  </w:style>
  <w:style w:type="paragraph" w:customStyle="1" w:styleId="Txtnach3">
    <w:name w:val="Txt nach Ü3"/>
    <w:basedOn w:val="berschrift3"/>
    <w:rsid w:val="00553C07"/>
    <w:pPr>
      <w:tabs>
        <w:tab w:val="left" w:pos="709"/>
      </w:tabs>
      <w:outlineLvl w:val="9"/>
    </w:pPr>
  </w:style>
  <w:style w:type="paragraph" w:customStyle="1" w:styleId="Txtnach4">
    <w:name w:val="Txt nach Ü4"/>
    <w:basedOn w:val="Standard"/>
    <w:rsid w:val="00553C07"/>
    <w:pPr>
      <w:tabs>
        <w:tab w:val="left" w:pos="1418"/>
      </w:tabs>
      <w:spacing w:after="240"/>
      <w:ind w:left="1418"/>
    </w:pPr>
  </w:style>
  <w:style w:type="paragraph" w:customStyle="1" w:styleId="Txtnach5">
    <w:name w:val="Txt nach Ü5"/>
    <w:basedOn w:val="Standard"/>
    <w:rsid w:val="00553C07"/>
    <w:pPr>
      <w:tabs>
        <w:tab w:val="left" w:pos="2126"/>
      </w:tabs>
      <w:spacing w:after="240"/>
      <w:ind w:left="2126"/>
    </w:pPr>
  </w:style>
  <w:style w:type="paragraph" w:styleId="Sprechblasentext">
    <w:name w:val="Balloon Text"/>
    <w:basedOn w:val="Standard"/>
    <w:link w:val="SprechblasentextZchn"/>
    <w:uiPriority w:val="99"/>
    <w:semiHidden/>
    <w:unhideWhenUsed/>
    <w:rsid w:val="007E2E6E"/>
    <w:rPr>
      <w:rFonts w:ascii="Tahoma" w:hAnsi="Tahoma" w:cs="Tahoma"/>
      <w:sz w:val="16"/>
      <w:szCs w:val="16"/>
    </w:rPr>
  </w:style>
  <w:style w:type="character" w:customStyle="1" w:styleId="SprechblasentextZchn">
    <w:name w:val="Sprechblasentext Zchn"/>
    <w:link w:val="Sprechblasentext"/>
    <w:uiPriority w:val="99"/>
    <w:semiHidden/>
    <w:rsid w:val="007E2E6E"/>
    <w:rPr>
      <w:rFonts w:ascii="Tahoma" w:hAnsi="Tahoma" w:cs="Tahoma"/>
      <w:sz w:val="16"/>
      <w:szCs w:val="16"/>
    </w:rPr>
  </w:style>
  <w:style w:type="paragraph" w:customStyle="1" w:styleId="FormatErblasserdaten">
    <w:name w:val="Format Erblasserdaten"/>
    <w:basedOn w:val="Standard"/>
    <w:rsid w:val="007E2E6E"/>
    <w:rPr>
      <w:rFonts w:ascii="Arial (W1)" w:hAnsi="Arial (W1)"/>
      <w:b/>
      <w:noProof/>
    </w:rPr>
  </w:style>
  <w:style w:type="table" w:styleId="Tabellenraster">
    <w:name w:val="Table Grid"/>
    <w:basedOn w:val="NormaleTabelle"/>
    <w:uiPriority w:val="59"/>
    <w:rsid w:val="00EF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56A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3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TWMUK01U07W7\AppData\Roaming\Westernacher\NOAH32\Local%20LAN\Vorlagen\AMTSPERSONEN\Roth\DNGDOT_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DNGDOT_U.DOTX</Template>
  <TotalTime>0</TotalTime>
  <Pages>5</Pages>
  <Words>1162</Words>
  <Characters>8499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OLG Stuttgart</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Zweifel, Peter (AG Biberach)</cp:lastModifiedBy>
  <cp:revision>5</cp:revision>
  <cp:lastPrinted>2025-12-15T13:25:00Z</cp:lastPrinted>
  <dcterms:created xsi:type="dcterms:W3CDTF">2025-12-15T13:22:00Z</dcterms:created>
  <dcterms:modified xsi:type="dcterms:W3CDTF">2025-12-16T12:11:00Z</dcterms:modified>
</cp:coreProperties>
</file>